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黑体_GBK" w:cs="Times New Roman"/>
        </w:rPr>
      </w:pPr>
      <w:r>
        <w:rPr>
          <w:rFonts w:eastAsia="方正黑体_GBK" w:cs="Times New Roman"/>
        </w:rPr>
        <w:t>附件2</w:t>
      </w:r>
    </w:p>
    <w:p>
      <w:pPr>
        <w:spacing w:line="560" w:lineRule="exact"/>
        <w:rPr>
          <w:rFonts w:cs="Times New Roman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江苏省自走式镇压机专项鉴定产品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补贴额一览表（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稿）</w:t>
      </w:r>
    </w:p>
    <w:p>
      <w:pPr>
        <w:spacing w:line="560" w:lineRule="exact"/>
        <w:rPr>
          <w:rFonts w:cs="Times New Roman"/>
        </w:rPr>
      </w:pPr>
    </w:p>
    <w:tbl>
      <w:tblPr>
        <w:tblStyle w:val="6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77"/>
        <w:gridCol w:w="806"/>
        <w:gridCol w:w="823"/>
        <w:gridCol w:w="3267"/>
        <w:gridCol w:w="1404"/>
        <w:gridCol w:w="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2" w:hRule="atLeast"/>
          <w:jc w:val="center"/>
        </w:trPr>
        <w:tc>
          <w:tcPr>
            <w:tcW w:w="836" w:type="dxa"/>
            <w:vAlign w:val="center"/>
          </w:tcPr>
          <w:p>
            <w:pPr>
              <w:spacing w:line="320" w:lineRule="exact"/>
              <w:jc w:val="center"/>
              <w:rPr>
                <w:rFonts w:eastAsia="方正黑体_GBK" w:cs="Times New Roman"/>
                <w:bCs/>
                <w:sz w:val="28"/>
                <w:szCs w:val="28"/>
              </w:rPr>
            </w:pPr>
            <w:r>
              <w:rPr>
                <w:rFonts w:eastAsia="方正黑体_GBK" w:cs="Times New Roman"/>
                <w:bCs/>
                <w:sz w:val="28"/>
                <w:szCs w:val="28"/>
              </w:rPr>
              <w:t>大类</w:t>
            </w:r>
          </w:p>
        </w:tc>
        <w:tc>
          <w:tcPr>
            <w:tcW w:w="777" w:type="dxa"/>
            <w:vAlign w:val="center"/>
          </w:tcPr>
          <w:p>
            <w:pPr>
              <w:spacing w:line="320" w:lineRule="exact"/>
              <w:jc w:val="center"/>
              <w:rPr>
                <w:rFonts w:eastAsia="方正黑体_GBK" w:cs="Times New Roman"/>
                <w:bCs/>
                <w:sz w:val="28"/>
                <w:szCs w:val="28"/>
              </w:rPr>
            </w:pPr>
            <w:r>
              <w:rPr>
                <w:rFonts w:eastAsia="方正黑体_GBK" w:cs="Times New Roman"/>
                <w:bCs/>
                <w:sz w:val="28"/>
                <w:szCs w:val="28"/>
              </w:rPr>
              <w:t>小类</w:t>
            </w:r>
          </w:p>
        </w:tc>
        <w:tc>
          <w:tcPr>
            <w:tcW w:w="806" w:type="dxa"/>
            <w:vAlign w:val="center"/>
          </w:tcPr>
          <w:p>
            <w:pPr>
              <w:spacing w:line="320" w:lineRule="exact"/>
              <w:jc w:val="center"/>
              <w:rPr>
                <w:rFonts w:eastAsia="方正黑体_GBK" w:cs="Times New Roman"/>
                <w:bCs/>
                <w:sz w:val="28"/>
                <w:szCs w:val="28"/>
              </w:rPr>
            </w:pPr>
            <w:r>
              <w:rPr>
                <w:rFonts w:eastAsia="方正黑体_GBK" w:cs="Times New Roman"/>
                <w:bCs/>
                <w:sz w:val="28"/>
                <w:szCs w:val="28"/>
              </w:rPr>
              <w:t>品目</w:t>
            </w:r>
          </w:p>
        </w:tc>
        <w:tc>
          <w:tcPr>
            <w:tcW w:w="823" w:type="dxa"/>
            <w:vAlign w:val="center"/>
          </w:tcPr>
          <w:p>
            <w:pPr>
              <w:spacing w:line="320" w:lineRule="exact"/>
              <w:jc w:val="center"/>
              <w:rPr>
                <w:rFonts w:eastAsia="方正黑体_GBK" w:cs="Times New Roman"/>
                <w:bCs/>
                <w:sz w:val="28"/>
                <w:szCs w:val="28"/>
              </w:rPr>
            </w:pPr>
            <w:r>
              <w:rPr>
                <w:rFonts w:eastAsia="方正黑体_GBK" w:cs="Times New Roman"/>
                <w:bCs/>
                <w:sz w:val="28"/>
                <w:szCs w:val="28"/>
              </w:rPr>
              <w:t>分档名称</w:t>
            </w:r>
          </w:p>
        </w:tc>
        <w:tc>
          <w:tcPr>
            <w:tcW w:w="3267" w:type="dxa"/>
            <w:vAlign w:val="center"/>
          </w:tcPr>
          <w:p>
            <w:pPr>
              <w:spacing w:line="320" w:lineRule="exact"/>
              <w:jc w:val="center"/>
              <w:rPr>
                <w:rFonts w:eastAsia="方正黑体_GBK" w:cs="Times New Roman"/>
                <w:bCs/>
                <w:sz w:val="28"/>
                <w:szCs w:val="28"/>
              </w:rPr>
            </w:pPr>
            <w:r>
              <w:rPr>
                <w:rFonts w:eastAsia="方正黑体_GBK" w:cs="Times New Roman"/>
                <w:bCs/>
                <w:sz w:val="28"/>
                <w:szCs w:val="28"/>
              </w:rPr>
              <w:t>基本配置和参数</w:t>
            </w:r>
          </w:p>
        </w:tc>
        <w:tc>
          <w:tcPr>
            <w:tcW w:w="1404" w:type="dxa"/>
            <w:vAlign w:val="center"/>
          </w:tcPr>
          <w:p>
            <w:pPr>
              <w:spacing w:line="320" w:lineRule="exact"/>
              <w:jc w:val="center"/>
              <w:rPr>
                <w:rFonts w:eastAsia="方正黑体_GBK" w:cs="Times New Roman"/>
                <w:sz w:val="28"/>
                <w:szCs w:val="28"/>
              </w:rPr>
            </w:pPr>
            <w:r>
              <w:rPr>
                <w:rFonts w:eastAsia="方正黑体_GBK" w:cs="Times New Roman"/>
                <w:sz w:val="28"/>
                <w:szCs w:val="28"/>
              </w:rPr>
              <w:t>中央财政补贴限额</w:t>
            </w:r>
            <w:r>
              <w:rPr>
                <w:rFonts w:hint="eastAsia" w:eastAsia="方正黑体_GBK" w:cs="Times New Roman"/>
                <w:sz w:val="28"/>
                <w:szCs w:val="28"/>
              </w:rPr>
              <w:t>（元）</w:t>
            </w:r>
          </w:p>
        </w:tc>
        <w:tc>
          <w:tcPr>
            <w:tcW w:w="965" w:type="dxa"/>
            <w:vAlign w:val="center"/>
          </w:tcPr>
          <w:p>
            <w:pPr>
              <w:spacing w:line="320" w:lineRule="exact"/>
              <w:jc w:val="center"/>
              <w:rPr>
                <w:rFonts w:eastAsia="方正黑体_GBK" w:cs="Times New Roman"/>
                <w:sz w:val="28"/>
                <w:szCs w:val="28"/>
              </w:rPr>
            </w:pPr>
            <w:r>
              <w:rPr>
                <w:rFonts w:eastAsia="方正黑体_GBK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83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耕整地机械</w:t>
            </w:r>
          </w:p>
        </w:tc>
        <w:tc>
          <w:tcPr>
            <w:tcW w:w="777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整地机械</w:t>
            </w:r>
          </w:p>
        </w:tc>
        <w:tc>
          <w:tcPr>
            <w:tcW w:w="80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镇压器</w:t>
            </w:r>
          </w:p>
        </w:tc>
        <w:tc>
          <w:tcPr>
            <w:tcW w:w="823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自走式镇压机</w:t>
            </w:r>
          </w:p>
        </w:tc>
        <w:tc>
          <w:tcPr>
            <w:tcW w:w="3267" w:type="dxa"/>
            <w:vAlign w:val="center"/>
          </w:tcPr>
          <w:p>
            <w:pPr>
              <w:spacing w:line="32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结构型式：自走式；工作幅宽≧1.7m（可调）；镇压器型式：胶镇压辊；镇压辊材质：橡胶辊；带覆土装置；折叠机构型式：液压式；功率≥20马力；结构质量≥850kg。</w:t>
            </w:r>
          </w:p>
        </w:tc>
        <w:tc>
          <w:tcPr>
            <w:tcW w:w="1404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2000</w:t>
            </w:r>
          </w:p>
        </w:tc>
        <w:tc>
          <w:tcPr>
            <w:tcW w:w="96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专项鉴定</w:t>
            </w:r>
          </w:p>
        </w:tc>
      </w:tr>
    </w:tbl>
    <w:p>
      <w:pPr>
        <w:spacing w:line="560" w:lineRule="exact"/>
        <w:rPr>
          <w:rFonts w:cs="Times New Roman"/>
        </w:rPr>
      </w:pPr>
    </w:p>
    <w:sectPr>
      <w:footerReference r:id="rId3" w:type="default"/>
      <w:pgSz w:w="11906" w:h="16838"/>
      <w:pgMar w:top="2098" w:right="1587" w:bottom="2098" w:left="1587" w:header="851" w:footer="1701" w:gutter="0"/>
      <w:cols w:space="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7841369"/>
    </w:sdtPr>
    <w:sdtEndPr>
      <w:rPr>
        <w:sz w:val="28"/>
      </w:rPr>
    </w:sdtEndPr>
    <w:sdtContent>
      <w:p>
        <w:pPr>
          <w:pStyle w:val="3"/>
          <w:jc w:val="center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PAGE   \* MERGEFORMAT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4</w:t>
        </w:r>
        <w:r>
          <w:rPr>
            <w:sz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21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MzE3NGY5MDM2YTYxNGY2ZTA2MDEzYjYxMDQ1MWIifQ=="/>
  </w:docVars>
  <w:rsids>
    <w:rsidRoot w:val="0085591D"/>
    <w:rsid w:val="000F2F36"/>
    <w:rsid w:val="00196753"/>
    <w:rsid w:val="00362F53"/>
    <w:rsid w:val="006930BE"/>
    <w:rsid w:val="00853428"/>
    <w:rsid w:val="0085591D"/>
    <w:rsid w:val="009E5BFF"/>
    <w:rsid w:val="00A96B45"/>
    <w:rsid w:val="00BD494F"/>
    <w:rsid w:val="00CD5019"/>
    <w:rsid w:val="00D1611B"/>
    <w:rsid w:val="06167C32"/>
    <w:rsid w:val="0FDF3988"/>
    <w:rsid w:val="14E23C69"/>
    <w:rsid w:val="1A7B5B6A"/>
    <w:rsid w:val="203E4085"/>
    <w:rsid w:val="20B73DE5"/>
    <w:rsid w:val="257728AF"/>
    <w:rsid w:val="304B6C31"/>
    <w:rsid w:val="36ED3048"/>
    <w:rsid w:val="37D54901"/>
    <w:rsid w:val="388165BB"/>
    <w:rsid w:val="3BCE699D"/>
    <w:rsid w:val="4873697B"/>
    <w:rsid w:val="4EC97B6A"/>
    <w:rsid w:val="53806C02"/>
    <w:rsid w:val="5417383B"/>
    <w:rsid w:val="58366F6D"/>
    <w:rsid w:val="591631F6"/>
    <w:rsid w:val="597D167E"/>
    <w:rsid w:val="5CA1463E"/>
    <w:rsid w:val="61610232"/>
    <w:rsid w:val="6B7E45DD"/>
    <w:rsid w:val="6CA420BB"/>
    <w:rsid w:val="7BBC5D62"/>
    <w:rsid w:val="7C8F71BB"/>
    <w:rsid w:val="7EC2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方正仿宋_GBK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qFormat/>
    <w:uiPriority w:val="0"/>
    <w:rPr>
      <w:rFonts w:ascii="Times New Roman" w:hAnsi="Times New Roman" w:eastAsia="方正仿宋_GBK" w:cs="方正仿宋_GBK"/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rFonts w:ascii="Times New Roman" w:hAnsi="Times New Roman" w:eastAsia="方正仿宋_GBK" w:cs="方正仿宋_GBK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方正仿宋_GBK" w:cs="方正仿宋_GBK"/>
      <w:kern w:val="2"/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2">
    <w:name w:val="font51"/>
    <w:basedOn w:val="7"/>
    <w:qFormat/>
    <w:uiPriority w:val="0"/>
    <w:rPr>
      <w:rFonts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1</Pages>
  <Words>152</Words>
  <Characters>165</Characters>
  <Lines>1</Lines>
  <Paragraphs>3</Paragraphs>
  <TotalTime>23</TotalTime>
  <ScaleCrop>false</ScaleCrop>
  <LinksUpToDate>false</LinksUpToDate>
  <CharactersWithSpaces>165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2021-03-08T14:14:00Z</dcterms:created>
  <dc:creator>maodo</dc:creator>
  <cp:lastModifiedBy>maodou</cp:lastModifiedBy>
  <dcterms:modified xsi:type="dcterms:W3CDTF">2022-05-04T13:54:53Z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663FCC5B41A14FE5A27D85E564F5EAC8</vt:lpwstr>
  </property>
</Properties>
</file>