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20" w:firstLineChars="100"/>
        <w:rPr>
          <w:rFonts w:hint="eastAsia"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附件</w:t>
      </w:r>
      <w:r>
        <w:rPr>
          <w:rFonts w:hint="eastAsia" w:ascii="华文仿宋" w:hAnsi="华文仿宋" w:eastAsia="华文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：</w:t>
      </w:r>
    </w:p>
    <w:p>
      <w:pPr>
        <w:widowControl/>
        <w:jc w:val="center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年新疆维吾尔自治区农业机械推广鉴定产品种类指南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(第一批)</w:t>
      </w:r>
    </w:p>
    <w:bookmarkEnd w:id="0"/>
    <w:tbl>
      <w:tblPr>
        <w:tblStyle w:val="2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6"/>
        <w:gridCol w:w="518"/>
        <w:gridCol w:w="1393"/>
        <w:gridCol w:w="557"/>
        <w:gridCol w:w="1533"/>
        <w:gridCol w:w="962"/>
        <w:gridCol w:w="1939"/>
        <w:gridCol w:w="3889"/>
        <w:gridCol w:w="1253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2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大类</w:t>
            </w: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小类</w:t>
            </w:r>
          </w:p>
        </w:tc>
        <w:tc>
          <w:tcPr>
            <w:tcW w:w="10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品目</w:t>
            </w:r>
          </w:p>
        </w:tc>
        <w:tc>
          <w:tcPr>
            <w:tcW w:w="139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大纲编号、名称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限制范围</w:t>
            </w:r>
          </w:p>
        </w:tc>
        <w:tc>
          <w:tcPr>
            <w:tcW w:w="4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鉴定类型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代码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名称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代码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名称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代码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名称</w:t>
            </w:r>
          </w:p>
        </w:tc>
        <w:tc>
          <w:tcPr>
            <w:tcW w:w="139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耕整地机械</w:t>
            </w:r>
          </w:p>
        </w:tc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01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耕地机械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10101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铧式犁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070-2019《翻转犁》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仅限翻转犁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10103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旋耕机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DG-T 005-2019《旋耕机》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01010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开沟机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089-2022《开沟机》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8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02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整地机械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01020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耙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073-2019《圆盘耙》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092-2019《驱动耙》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85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1103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耕整地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联合作业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机械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（可含施肥功能）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110302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联合整地机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096-2021《联合整地机》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栽植机械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秧苗移栽机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103-2021《油菜栽植机》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1205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施肥机械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120502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抛（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撒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肥机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106-2021《撒肥机》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田间管理机械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301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中耕机械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30101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中耕机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DG/T 108-2019《中耕机》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8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8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303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修剪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防护管理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机械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3030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修剪机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178-2021《果树修剪机》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60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1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49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灌溉机械</w:t>
            </w:r>
          </w:p>
        </w:tc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1401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喷灌机械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140101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喷灌机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040—2019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轻小型喷灌机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》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059—2022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instrText xml:space="preserve"> HYPERLINK "http://202.127.42.49:8080/nongji/upload/pdf/DG-T 059-2022%E5%A4%A7%E5%9E%8B%E5%96%B7%E7%81%8C%E6%9C%BA.pdf" \t "http://202.127.42.49:8080/nongji/front/main/_blank"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大型喷灌机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大型喷灌机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139—2019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绞盘式喷灌机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139—2019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绞盘式喷灌机第1号修改单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8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1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1402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微灌设备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140204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水肥一体化设备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274-20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《水肥一体化设备》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1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15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粮食作物收获机械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150104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脱粒机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033-2019《脱粒机械》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5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1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49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饲料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（草）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收获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加工运输设备</w:t>
            </w:r>
          </w:p>
        </w:tc>
        <w:tc>
          <w:tcPr>
            <w:tcW w:w="199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2101</w:t>
            </w:r>
          </w:p>
        </w:tc>
        <w:tc>
          <w:tcPr>
            <w:tcW w:w="54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饲料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（草）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210101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割草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（压扁）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机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041-2019《割草机》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041-2019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割草机第1号修改单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05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185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210102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搂草机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042-2019《搂草机》、DG/T 042-2019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搂草机第1号修改单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73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1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210104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打（压）捆机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043-2019《打（压）捆机》和第1号修改单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1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4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饲料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（草）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收获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加工运输设备</w:t>
            </w:r>
          </w:p>
        </w:tc>
        <w:tc>
          <w:tcPr>
            <w:tcW w:w="1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2102</w:t>
            </w:r>
          </w:p>
        </w:tc>
        <w:tc>
          <w:tcPr>
            <w:tcW w:w="5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饲料（草）加工机械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210201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铡草机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DG/T 024-2019《铡草（青贮切碎）机》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1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210202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青贮切碎机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DG/T 024-2019《铡草（青贮切碎）机》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1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44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210203</w:t>
            </w:r>
          </w:p>
        </w:tc>
        <w:tc>
          <w:tcPr>
            <w:tcW w:w="693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饲料（草）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粉碎机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 xml:space="preserve">DG/T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213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-2019《铡草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粉碎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机》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1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4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9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 xml:space="preserve">DG/T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053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-2019《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饲草揉碎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机》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5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1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44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210204</w:t>
            </w:r>
          </w:p>
        </w:tc>
        <w:tc>
          <w:tcPr>
            <w:tcW w:w="693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颗粒饲料压制机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DG/T 045-2019《颗粒饲料压制（压块）机》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21</w:t>
            </w:r>
          </w:p>
        </w:tc>
        <w:tc>
          <w:tcPr>
            <w:tcW w:w="1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4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饲料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（草）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收获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加工运输设备</w:t>
            </w:r>
          </w:p>
        </w:tc>
        <w:tc>
          <w:tcPr>
            <w:tcW w:w="1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2102</w:t>
            </w:r>
          </w:p>
        </w:tc>
        <w:tc>
          <w:tcPr>
            <w:tcW w:w="54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饲料（草）加工机械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210209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饲料混合机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044-2019《饲料混合机》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22</w:t>
            </w:r>
          </w:p>
        </w:tc>
        <w:tc>
          <w:tcPr>
            <w:tcW w:w="1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210215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全混合日粮制备机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054-2019《全混合日粮制备机》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23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畜禽养殖机械</w:t>
            </w:r>
          </w:p>
        </w:tc>
        <w:tc>
          <w:tcPr>
            <w:tcW w:w="1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2204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饲养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设备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220404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喂（送）料机</w:t>
            </w:r>
          </w:p>
        </w:tc>
        <w:tc>
          <w:tcPr>
            <w:tcW w:w="13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061-2021《喂（送）料机》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5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24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畜禽产品采集储运设备</w:t>
            </w:r>
          </w:p>
        </w:tc>
        <w:tc>
          <w:tcPr>
            <w:tcW w:w="1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2301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畜禽产品采集设备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230101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剪毛机</w:t>
            </w:r>
          </w:p>
        </w:tc>
        <w:tc>
          <w:tcPr>
            <w:tcW w:w="13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DG/T 143-2019《剪羊毛机》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4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25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畜禽养殖废弃物及病死畜禽处理设备</w:t>
            </w:r>
          </w:p>
        </w:tc>
        <w:tc>
          <w:tcPr>
            <w:tcW w:w="1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2401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畜禽粪污资源化利用设备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240101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清粪机</w:t>
            </w:r>
          </w:p>
        </w:tc>
        <w:tc>
          <w:tcPr>
            <w:tcW w:w="13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055-2021《清粪机》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26</w:t>
            </w:r>
          </w:p>
        </w:tc>
        <w:tc>
          <w:tcPr>
            <w:tcW w:w="1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4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种子初加工机械</w:t>
            </w:r>
          </w:p>
        </w:tc>
        <w:tc>
          <w:tcPr>
            <w:tcW w:w="1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4101</w:t>
            </w:r>
          </w:p>
        </w:tc>
        <w:tc>
          <w:tcPr>
            <w:tcW w:w="54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种子初加工机械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410102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种子清选机</w:t>
            </w:r>
          </w:p>
        </w:tc>
        <w:tc>
          <w:tcPr>
            <w:tcW w:w="13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034-2019《种子清选机》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27</w:t>
            </w:r>
          </w:p>
        </w:tc>
        <w:tc>
          <w:tcPr>
            <w:tcW w:w="18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4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410106</w:t>
            </w:r>
          </w:p>
        </w:tc>
        <w:tc>
          <w:tcPr>
            <w:tcW w:w="69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种子包衣机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035-2019《种子包衣机》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28</w:t>
            </w:r>
          </w:p>
        </w:tc>
        <w:tc>
          <w:tcPr>
            <w:tcW w:w="1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4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410108</w:t>
            </w:r>
          </w:p>
        </w:tc>
        <w:tc>
          <w:tcPr>
            <w:tcW w:w="69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种子加工成套设备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018-2019《种子加工成套设备》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8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29</w:t>
            </w:r>
          </w:p>
        </w:tc>
        <w:tc>
          <w:tcPr>
            <w:tcW w:w="1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4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粮油糖初加工机械</w:t>
            </w:r>
          </w:p>
        </w:tc>
        <w:tc>
          <w:tcPr>
            <w:tcW w:w="1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4201</w:t>
            </w:r>
          </w:p>
        </w:tc>
        <w:tc>
          <w:tcPr>
            <w:tcW w:w="54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粮食初加工机械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420102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粮食清选机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122-2019《粮食清选机》、DG/T 122-2019粮食清选机第1号修改单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复式清选机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  <w:tc>
          <w:tcPr>
            <w:tcW w:w="1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420103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谷物（粮食）干燥机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017—2021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谷物烘干机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8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31</w:t>
            </w:r>
          </w:p>
        </w:tc>
        <w:tc>
          <w:tcPr>
            <w:tcW w:w="1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4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果菜茶初加工机械</w:t>
            </w:r>
          </w:p>
        </w:tc>
        <w:tc>
          <w:tcPr>
            <w:tcW w:w="1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4401</w:t>
            </w:r>
          </w:p>
        </w:tc>
        <w:tc>
          <w:tcPr>
            <w:tcW w:w="5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果蔬初加工机械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440101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果蔬分级机械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048-2022《水果分级机械》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限水果分级机械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3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32</w:t>
            </w:r>
          </w:p>
        </w:tc>
        <w:tc>
          <w:tcPr>
            <w:tcW w:w="1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440104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果蔬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干燥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机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194-2021《果蔬烘干机》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2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33</w:t>
            </w:r>
          </w:p>
        </w:tc>
        <w:tc>
          <w:tcPr>
            <w:tcW w:w="1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440107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干坚果</w:t>
            </w:r>
            <w:r>
              <w:rPr>
                <w:rStyle w:val="5"/>
                <w:rFonts w:eastAsia="宋体"/>
                <w:color w:val="auto"/>
                <w:lang w:val="en-US" w:eastAsia="zh-CN" w:bidi="ar-SA"/>
              </w:rPr>
              <w:t>破壳机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130-2019《干坚果脱壳机》、DG/T 130-2019干坚果脱壳机第1号修改单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1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34</w:t>
            </w:r>
          </w:p>
        </w:tc>
        <w:tc>
          <w:tcPr>
            <w:tcW w:w="1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440113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果蔬冷藏保鲜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设备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137-2019《简易保鲜储藏设备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组合冷库》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8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35</w:t>
            </w:r>
          </w:p>
        </w:tc>
        <w:tc>
          <w:tcPr>
            <w:tcW w:w="1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51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5101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510101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轮式拖拉机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001-2019《农业轮式和履带拖拉机》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第1号修改单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仅限功率≥44.1kW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5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36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54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设施环境控制设备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5401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设施环境控制设备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540105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帘降温设备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152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-2019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《水帘降温设备》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5" w:hRule="exac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37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55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农田基础建设机械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5502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平地机械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（限与拖拉机配套）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550203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平地机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DG/T 151-2019《激光平地机》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/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推广鉴定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NDJjMGJiODk2NWJjZDBkYmNlMjk2OTliYjM3NWIifQ=="/>
  </w:docVars>
  <w:rsids>
    <w:rsidRoot w:val="7FAE7E11"/>
    <w:rsid w:val="020A349F"/>
    <w:rsid w:val="03C90696"/>
    <w:rsid w:val="04FC7C73"/>
    <w:rsid w:val="07FFC5F8"/>
    <w:rsid w:val="0A274F87"/>
    <w:rsid w:val="0E15070F"/>
    <w:rsid w:val="16690EC0"/>
    <w:rsid w:val="19FE66B2"/>
    <w:rsid w:val="1EF833B3"/>
    <w:rsid w:val="20FE7E47"/>
    <w:rsid w:val="25A03880"/>
    <w:rsid w:val="26B87B76"/>
    <w:rsid w:val="2BCB321F"/>
    <w:rsid w:val="33CD3272"/>
    <w:rsid w:val="3C4622B4"/>
    <w:rsid w:val="3DE7432D"/>
    <w:rsid w:val="3EF7CD8D"/>
    <w:rsid w:val="474F4272"/>
    <w:rsid w:val="4AF1483A"/>
    <w:rsid w:val="53F933DA"/>
    <w:rsid w:val="6B8B2192"/>
    <w:rsid w:val="6F7D5838"/>
    <w:rsid w:val="7DF3427C"/>
    <w:rsid w:val="7FAE7E11"/>
    <w:rsid w:val="B6BF5CE7"/>
    <w:rsid w:val="C3F3090D"/>
    <w:rsid w:val="F5BDC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1561</Words>
  <Characters>2382</Characters>
  <Lines>0</Lines>
  <Paragraphs>0</Paragraphs>
  <TotalTime>4</TotalTime>
  <ScaleCrop>false</ScaleCrop>
  <LinksUpToDate>false</LinksUpToDate>
  <CharactersWithSpaces>2452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2021-02-20T10:49:00Z</dcterms:created>
  <dc:creator>jdz14</dc:creator>
  <cp:lastModifiedBy>蒋智超</cp:lastModifiedBy>
  <dcterms:modified xsi:type="dcterms:W3CDTF">2022-05-07T11:55:53Z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54A4A017B8A14AE486129875F95B7DD6</vt:lpwstr>
  </property>
</Properties>
</file>