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提前告知2023年中央财政耕地地力保护补贴资金分配表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rPr>
          <w:rFonts w:hint="default" w:ascii="Times New Roman" w:hAnsi="Times New Roman" w:eastAsia="宋体" w:cs="Times New Roman"/>
          <w:color w:val="auto"/>
          <w:sz w:val="22"/>
          <w:szCs w:val="2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22"/>
          <w:szCs w:val="22"/>
          <w:lang w:val="en-US" w:eastAsia="zh-CN"/>
        </w:rPr>
        <w:t xml:space="preserve">                                                       </w:t>
      </w:r>
      <w:r>
        <w:rPr>
          <w:rFonts w:hint="default" w:ascii="Times New Roman" w:hAnsi="Times New Roman" w:eastAsia="宋体" w:cs="Times New Roman"/>
          <w:color w:val="auto"/>
          <w:sz w:val="22"/>
          <w:szCs w:val="22"/>
          <w:lang w:val="en-US" w:eastAsia="zh-CN"/>
        </w:rPr>
        <w:t>单位：</w:t>
      </w:r>
      <w:r>
        <w:rPr>
          <w:rFonts w:hint="eastAsia" w:ascii="Times New Roman" w:hAnsi="Times New Roman" w:eastAsia="宋体" w:cs="Times New Roman"/>
          <w:color w:val="auto"/>
          <w:sz w:val="22"/>
          <w:szCs w:val="22"/>
          <w:lang w:val="en-US" w:eastAsia="zh-CN"/>
        </w:rPr>
        <w:t>万元</w:t>
      </w:r>
      <w:r>
        <w:rPr>
          <w:rFonts w:hint="default" w:ascii="Times New Roman" w:hAnsi="Times New Roman" w:eastAsia="黑体" w:cs="Times New Roman"/>
          <w:color w:val="auto"/>
          <w:sz w:val="22"/>
          <w:szCs w:val="22"/>
          <w:lang w:val="en-US" w:eastAsia="zh-CN"/>
        </w:rPr>
        <w:t xml:space="preserve">                                                                               </w:t>
      </w:r>
      <w:r>
        <w:rPr>
          <w:rFonts w:hint="eastAsia" w:ascii="Times New Roman" w:hAnsi="Times New Roman" w:eastAsia="黑体" w:cs="Times New Roman"/>
          <w:color w:val="auto"/>
          <w:sz w:val="22"/>
          <w:szCs w:val="22"/>
          <w:lang w:val="en-US" w:eastAsia="zh-CN"/>
        </w:rPr>
        <w:t xml:space="preserve">           </w:t>
      </w:r>
    </w:p>
    <w:tbl>
      <w:tblPr>
        <w:tblStyle w:val="5"/>
        <w:tblW w:w="83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3"/>
        <w:gridCol w:w="2675"/>
        <w:gridCol w:w="2764"/>
        <w:gridCol w:w="1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exac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下达资金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exac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兴庆区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exac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金凤区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exac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西夏区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  <w:bookmarkStart w:id="0" w:name="_GoBack"/>
            <w:bookmarkEnd w:id="0"/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exac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贺兰县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exac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永宁县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2879.4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exac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灵武市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1747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exac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大武口区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exac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惠农区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1877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exac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平罗县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6828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exac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利通区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2078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exac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青铜峡市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3323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exac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盐池县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6551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exac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红寺堡区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exac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同心县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6513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exac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exac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中宁县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4143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exac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海原县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8518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exac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原州区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4496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exac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隆德县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1639.6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exac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泾源县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exac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彭阳县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3699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exac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西吉县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7010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exac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农垦集团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exact"/>
          <w:jc w:val="center"/>
        </w:trPr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79580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E2C34"/>
    <w:rsid w:val="57176267"/>
    <w:rsid w:val="69D62568"/>
    <w:rsid w:val="7FFE2C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200"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unhideWhenUsed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258</Characters>
  <Lines>0</Lines>
  <Paragraphs>0</Paragraphs>
  <TotalTime>1.33333333333333</TotalTime>
  <ScaleCrop>false</ScaleCrop>
  <LinksUpToDate>false</LinksUpToDate>
  <CharactersWithSpaces>409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2022-12-01T14:54:00Z</dcterms:created>
  <dc:creator>shenj</dc:creator>
  <cp:lastModifiedBy>WPS_1656574716</cp:lastModifiedBy>
  <dcterms:modified xsi:type="dcterms:W3CDTF">2023-01-10T07:14:41Z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4C00142D65DF4DE1925051D94FE08912</vt:lpwstr>
  </property>
</Properties>
</file>