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农机新产品需求申报清单</w:t>
      </w:r>
    </w:p>
    <w:p>
      <w:pPr>
        <w:rPr>
          <w:rFonts w:ascii="Times New Roman" w:hAnsi="Times New Roman" w:eastAsia="仿宋"/>
          <w:spacing w:val="0"/>
          <w:sz w:val="28"/>
          <w:szCs w:val="28"/>
          <w:highlight w:val="none"/>
        </w:rPr>
      </w:pPr>
      <w:r>
        <w:rPr>
          <w:rFonts w:ascii="Times New Roman" w:hAnsi="Times New Roman"/>
          <w:spacing w:val="0"/>
          <w:highlight w:val="none"/>
        </w:rPr>
        <w:t>填报</w:t>
      </w:r>
      <w:r>
        <w:rPr>
          <w:rFonts w:hint="eastAsia" w:ascii="Times New Roman" w:hAnsi="Times New Roman"/>
          <w:spacing w:val="0"/>
          <w:highlight w:val="none"/>
          <w:lang w:eastAsia="zh-CN"/>
        </w:rPr>
        <w:t>盟市</w:t>
      </w:r>
      <w:r>
        <w:rPr>
          <w:rFonts w:ascii="Times New Roman" w:hAnsi="Times New Roman"/>
          <w:spacing w:val="0"/>
          <w:highlight w:val="none"/>
        </w:rPr>
        <w:t>：</w:t>
      </w:r>
      <w:r>
        <w:rPr>
          <w:rFonts w:ascii="Times New Roman" w:hAnsi="Times New Roman" w:eastAsia="仿宋"/>
          <w:spacing w:val="0"/>
          <w:sz w:val="28"/>
          <w:szCs w:val="28"/>
          <w:highlight w:val="none"/>
        </w:rPr>
        <w:t xml:space="preserve">                                                    </w:t>
      </w:r>
      <w:r>
        <w:rPr>
          <w:rFonts w:hint="eastAsia" w:ascii="Times New Roman" w:hAnsi="Times New Roman" w:eastAsia="仿宋"/>
          <w:spacing w:val="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ascii="Times New Roman" w:hAnsi="Times New Roman" w:eastAsia="仿宋"/>
          <w:spacing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pacing w:val="0"/>
          <w:highlight w:val="none"/>
        </w:rPr>
        <w:t>联系人及联系方式：</w:t>
      </w:r>
    </w:p>
    <w:tbl>
      <w:tblPr>
        <w:tblStyle w:val="2"/>
        <w:tblW w:w="14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258"/>
        <w:gridCol w:w="1276"/>
        <w:gridCol w:w="4021"/>
        <w:gridCol w:w="1579"/>
        <w:gridCol w:w="1595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0"/>
                <w:kern w:val="0"/>
                <w:highlight w:val="none"/>
                <w:lang w:eastAsia="zh-CN"/>
              </w:rPr>
              <w:t>旗县（区）</w:t>
            </w:r>
          </w:p>
        </w:tc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  <w:t>产品名称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0"/>
                <w:kern w:val="0"/>
                <w:highlight w:val="none"/>
                <w:lang w:eastAsia="zh-CN"/>
              </w:rPr>
              <w:t>市场平均销售价格（万元</w:t>
            </w:r>
          </w:p>
        </w:tc>
        <w:tc>
          <w:tcPr>
            <w:tcW w:w="402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  <w:t>生产企业及主要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  <w:lang w:eastAsia="zh-CN"/>
              </w:rPr>
              <w:t>相关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  <w:t>产品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  <w:lang w:eastAsia="zh-CN"/>
              </w:rPr>
              <w:t>（产品分类及档次、参数等）</w:t>
            </w: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  <w:t>年度预计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  <w:lang w:eastAsia="zh-CN"/>
              </w:rPr>
              <w:t>补贴台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  <w:t>数（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  <w:lang w:eastAsia="zh-CN"/>
              </w:rPr>
              <w:t>台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  <w:t>）</w:t>
            </w:r>
          </w:p>
        </w:tc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  <w:t>年度预计使用资金数（万元）</w:t>
            </w:r>
          </w:p>
        </w:tc>
        <w:tc>
          <w:tcPr>
            <w:tcW w:w="2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  <w:t>相关企业是否被列入补贴违规黑名单或违规行为尚在处理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0"/>
                <w:highlight w:val="none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0"/>
                <w:highlight w:val="none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0"/>
                <w:highlight w:val="none"/>
              </w:rPr>
            </w:pPr>
          </w:p>
        </w:tc>
        <w:tc>
          <w:tcPr>
            <w:tcW w:w="40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0"/>
                <w:highlight w:val="none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</w:pPr>
          </w:p>
        </w:tc>
        <w:tc>
          <w:tcPr>
            <w:tcW w:w="28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cs="宋体"/>
                <w:color w:val="000000"/>
                <w:spacing w:val="0"/>
                <w:kern w:val="0"/>
                <w:highlight w:val="none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0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highlight w:val="none"/>
              </w:rPr>
            </w:pPr>
          </w:p>
        </w:tc>
      </w:tr>
    </w:tbl>
    <w:p>
      <w:pPr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spacing w:val="0"/>
          <w:highlight w:val="none"/>
        </w:rPr>
      </w:pPr>
      <w:r>
        <w:rPr>
          <w:rFonts w:hint="eastAsia" w:ascii="宋体" w:hAnsi="宋体" w:cs="宋体"/>
          <w:b/>
          <w:bCs/>
          <w:spacing w:val="0"/>
          <w:highlight w:val="none"/>
        </w:rPr>
        <w:t>备注：</w:t>
      </w:r>
      <w:r>
        <w:rPr>
          <w:rFonts w:hint="eastAsia" w:ascii="宋体" w:hAnsi="宋体" w:cs="宋体"/>
          <w:b w:val="0"/>
          <w:bCs w:val="0"/>
          <w:spacing w:val="0"/>
          <w:highlight w:val="none"/>
        </w:rPr>
        <w:t>对</w:t>
      </w:r>
      <w:r>
        <w:rPr>
          <w:rFonts w:hint="eastAsia" w:ascii="宋体" w:hAnsi="宋体" w:cs="宋体"/>
          <w:b w:val="0"/>
          <w:bCs w:val="0"/>
          <w:spacing w:val="0"/>
          <w:highlight w:val="none"/>
          <w:lang w:eastAsia="zh-CN"/>
        </w:rPr>
        <w:t>表中所列</w:t>
      </w:r>
      <w:r>
        <w:rPr>
          <w:rFonts w:hint="eastAsia" w:ascii="宋体" w:hAnsi="宋体" w:cs="宋体"/>
          <w:b w:val="0"/>
          <w:bCs w:val="0"/>
          <w:spacing w:val="0"/>
          <w:highlight w:val="none"/>
        </w:rPr>
        <w:t>产品</w:t>
      </w:r>
      <w:r>
        <w:rPr>
          <w:rFonts w:hint="eastAsia" w:ascii="宋体" w:hAnsi="宋体" w:cs="宋体"/>
          <w:b w:val="0"/>
          <w:bCs w:val="0"/>
          <w:spacing w:val="0"/>
          <w:highlight w:val="none"/>
          <w:lang w:eastAsia="zh-CN"/>
        </w:rPr>
        <w:t>有需求</w:t>
      </w:r>
      <w:r>
        <w:rPr>
          <w:rFonts w:hint="eastAsia" w:ascii="宋体" w:hAnsi="宋体" w:cs="宋体"/>
          <w:b w:val="0"/>
          <w:bCs w:val="0"/>
          <w:spacing w:val="0"/>
          <w:highlight w:val="none"/>
        </w:rPr>
        <w:t>的</w:t>
      </w:r>
      <w:r>
        <w:rPr>
          <w:rFonts w:hint="eastAsia" w:ascii="宋体" w:hAnsi="宋体" w:cs="宋体"/>
          <w:b w:val="0"/>
          <w:bCs w:val="0"/>
          <w:spacing w:val="0"/>
          <w:highlight w:val="none"/>
          <w:lang w:eastAsia="zh-CN"/>
        </w:rPr>
        <w:t>地区，需</w:t>
      </w:r>
      <w:r>
        <w:rPr>
          <w:rFonts w:hint="eastAsia" w:ascii="宋体" w:hAnsi="宋体" w:cs="宋体"/>
          <w:b w:val="0"/>
          <w:bCs w:val="0"/>
          <w:spacing w:val="0"/>
          <w:highlight w:val="none"/>
        </w:rPr>
        <w:t>编写“</w:t>
      </w:r>
      <w:r>
        <w:rPr>
          <w:rFonts w:hint="eastAsia" w:ascii="宋体" w:hAnsi="宋体" w:cs="宋体"/>
          <w:b w:val="0"/>
          <w:bCs w:val="0"/>
          <w:spacing w:val="0"/>
          <w:highlight w:val="none"/>
          <w:lang w:val="en-US" w:eastAsia="zh-CN"/>
        </w:rPr>
        <w:t>***等</w:t>
      </w:r>
      <w:r>
        <w:rPr>
          <w:rFonts w:hint="eastAsia" w:ascii="宋体" w:hAnsi="宋体" w:cs="宋体"/>
          <w:b w:val="0"/>
          <w:bCs w:val="0"/>
          <w:spacing w:val="0"/>
          <w:highlight w:val="none"/>
        </w:rPr>
        <w:t>产品纳入农机购置</w:t>
      </w:r>
      <w:r>
        <w:rPr>
          <w:rFonts w:hint="eastAsia" w:ascii="宋体" w:hAnsi="宋体" w:cs="宋体"/>
          <w:b w:val="0"/>
          <w:bCs w:val="0"/>
          <w:spacing w:val="0"/>
          <w:highlight w:val="none"/>
          <w:lang w:eastAsia="zh-CN"/>
        </w:rPr>
        <w:t>与应用</w:t>
      </w:r>
      <w:r>
        <w:rPr>
          <w:rFonts w:hint="eastAsia" w:ascii="宋体" w:hAnsi="宋体" w:cs="宋体"/>
          <w:b w:val="0"/>
          <w:bCs w:val="0"/>
          <w:spacing w:val="0"/>
          <w:highlight w:val="none"/>
        </w:rPr>
        <w:t>补贴建议”</w:t>
      </w:r>
      <w:r>
        <w:rPr>
          <w:rFonts w:hint="eastAsia" w:ascii="宋体" w:hAnsi="宋体" w:cs="宋体"/>
          <w:b w:val="0"/>
          <w:bCs w:val="0"/>
          <w:spacing w:val="0"/>
          <w:highlight w:val="none"/>
          <w:lang w:eastAsia="zh-CN"/>
        </w:rPr>
        <w:t>材料，材料包含</w:t>
      </w:r>
      <w:r>
        <w:rPr>
          <w:rFonts w:hint="eastAsia" w:ascii="宋体" w:hAnsi="宋体" w:cs="宋体"/>
          <w:b w:val="0"/>
          <w:bCs w:val="0"/>
          <w:spacing w:val="0"/>
          <w:highlight w:val="none"/>
        </w:rPr>
        <w:t>在弥补当地农业机械化发展短板、提升农业机械化水平</w:t>
      </w:r>
      <w:r>
        <w:rPr>
          <w:rFonts w:hint="eastAsia" w:ascii="宋体" w:hAnsi="宋体" w:cs="宋体"/>
          <w:b w:val="0"/>
          <w:bCs w:val="0"/>
          <w:spacing w:val="0"/>
          <w:highlight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spacing w:val="0"/>
          <w:highlight w:val="none"/>
        </w:rPr>
        <w:t>机具的技术创新点</w:t>
      </w:r>
      <w:r>
        <w:rPr>
          <w:rFonts w:hint="eastAsia" w:ascii="宋体" w:hAnsi="宋体" w:cs="宋体"/>
          <w:b w:val="0"/>
          <w:bCs w:val="0"/>
          <w:spacing w:val="0"/>
          <w:highlight w:val="none"/>
          <w:lang w:eastAsia="zh-CN"/>
        </w:rPr>
        <w:t>，以及需求</w:t>
      </w:r>
      <w:r>
        <w:rPr>
          <w:rFonts w:hint="eastAsia" w:ascii="宋体" w:hAnsi="宋体" w:cs="宋体"/>
          <w:b w:val="0"/>
          <w:bCs w:val="0"/>
          <w:spacing w:val="0"/>
          <w:highlight w:val="none"/>
        </w:rPr>
        <w:t>等方面</w:t>
      </w:r>
      <w:r>
        <w:rPr>
          <w:rFonts w:hint="eastAsia" w:ascii="宋体" w:hAnsi="宋体" w:cs="宋体"/>
          <w:b w:val="0"/>
          <w:bCs w:val="0"/>
          <w:spacing w:val="0"/>
          <w:highlight w:val="none"/>
          <w:lang w:eastAsia="zh-CN"/>
        </w:rPr>
        <w:t>内容的</w:t>
      </w:r>
      <w:r>
        <w:rPr>
          <w:rFonts w:hint="eastAsia" w:ascii="宋体" w:hAnsi="宋体" w:cs="宋体"/>
          <w:b w:val="0"/>
          <w:bCs w:val="0"/>
          <w:spacing w:val="0"/>
          <w:highlight w:val="none"/>
        </w:rPr>
        <w:t>说明</w:t>
      </w:r>
      <w:r>
        <w:rPr>
          <w:rFonts w:hint="eastAsia" w:ascii="宋体" w:hAnsi="宋体" w:cs="宋体"/>
          <w:b w:val="0"/>
          <w:bCs w:val="0"/>
          <w:spacing w:val="0"/>
          <w:highlight w:val="none"/>
          <w:lang w:eastAsia="zh-CN"/>
        </w:rPr>
        <w:t>，打印纸质加盖公章</w:t>
      </w:r>
      <w:r>
        <w:rPr>
          <w:rFonts w:hint="eastAsia" w:ascii="宋体" w:hAnsi="宋体" w:cs="宋体"/>
          <w:b w:val="0"/>
          <w:bCs w:val="0"/>
          <w:spacing w:val="0"/>
          <w:highlight w:val="none"/>
        </w:rPr>
        <w:t>。</w:t>
      </w:r>
    </w:p>
    <w:p>
      <w:pPr>
        <w:rPr>
          <w:spacing w:val="0"/>
        </w:rPr>
      </w:pPr>
    </w:p>
    <w:p/>
    <w:sectPr>
      <w:pgSz w:w="16838" w:h="11906" w:orient="landscape"/>
      <w:pgMar w:top="1746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65252"/>
    <w:rsid w:val="3EAB0813"/>
    <w:rsid w:val="7BFED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225</Characters>
  <Lines>0</Lines>
  <Paragraphs>0</Paragraphs>
  <TotalTime>0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WPS_1656574716</cp:lastModifiedBy>
  <dcterms:modified xsi:type="dcterms:W3CDTF">2023-02-03T09:42:50Z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0B9BD64662914D63B2763465E1D6029D</vt:lpwstr>
  </property>
</Properties>
</file>