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附件：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" w:eastAsia="zh-CN" w:bidi="ar"/>
        </w:rPr>
        <w:t>广西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2021—2023年农机购置补贴机具补贴额一览表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1600" w:firstLineChars="5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" w:eastAsia="zh-CN" w:bidi="ar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〔2023年撒（抛）肥机部分档次调整〕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广西壮族自治区农业机械化服务中心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   2023年11月24日</w:t>
      </w:r>
    </w:p>
    <w:p>
      <w:pPr>
        <w:rPr>
          <w:rFonts w:hint="default"/>
          <w:lang w:val="en"/>
        </w:rPr>
      </w:pPr>
    </w:p>
    <w:p>
      <w:pPr>
        <w:rPr>
          <w:rFonts w:hint="default"/>
          <w:lang w:val="en"/>
        </w:rPr>
      </w:pPr>
    </w:p>
    <w:p>
      <w:pPr>
        <w:rPr>
          <w:rFonts w:hint="default"/>
          <w:lang w:val="en"/>
        </w:rPr>
      </w:pPr>
    </w:p>
    <w:p>
      <w:pPr>
        <w:rPr>
          <w:rFonts w:hint="default"/>
          <w:lang w:val="en"/>
        </w:rPr>
      </w:pPr>
    </w:p>
    <w:p>
      <w:pPr>
        <w:rPr>
          <w:rFonts w:hint="default"/>
          <w:lang w:val="en"/>
        </w:rPr>
      </w:pPr>
    </w:p>
    <w:p>
      <w:pPr>
        <w:rPr>
          <w:rFonts w:hint="default"/>
          <w:lang w:val="en"/>
        </w:rPr>
      </w:pPr>
    </w:p>
    <w:p>
      <w:pPr>
        <w:rPr>
          <w:rFonts w:hint="default"/>
          <w:lang w:val="en"/>
        </w:rPr>
      </w:pPr>
    </w:p>
    <w:p>
      <w:pPr>
        <w:rPr>
          <w:rFonts w:hint="default"/>
          <w:lang w:val="en"/>
        </w:rPr>
      </w:pPr>
    </w:p>
    <w:p>
      <w:pPr>
        <w:rPr>
          <w:rFonts w:hint="default"/>
          <w:lang w:val="en"/>
        </w:rPr>
      </w:pPr>
    </w:p>
    <w:p>
      <w:pPr>
        <w:rPr>
          <w:rFonts w:hint="default"/>
          <w:lang w:val="en"/>
        </w:rPr>
      </w:pPr>
    </w:p>
    <w:p>
      <w:pPr>
        <w:rPr>
          <w:rFonts w:hint="default"/>
          <w:lang w:val="en"/>
        </w:rPr>
      </w:pPr>
    </w:p>
    <w:p>
      <w:pPr>
        <w:rPr>
          <w:rFonts w:hint="default"/>
          <w:lang w:val="en"/>
        </w:rPr>
      </w:pPr>
    </w:p>
    <w:p>
      <w:pPr>
        <w:rPr>
          <w:rFonts w:hint="default"/>
          <w:lang w:val="en"/>
        </w:rPr>
      </w:pPr>
    </w:p>
    <w:p>
      <w:pPr>
        <w:rPr>
          <w:rFonts w:hint="default"/>
          <w:lang w:val="en"/>
        </w:rPr>
      </w:pPr>
    </w:p>
    <w:p>
      <w:pPr>
        <w:rPr>
          <w:rFonts w:hint="default"/>
          <w:lang w:val="e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" w:eastAsia="zh-CN" w:bidi="ar"/>
        </w:rPr>
        <w:t>广西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2021—2023年农机购置补贴机具补贴额一览表〔2023年撒（抛）肥机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部分档次调整〕</w:t>
      </w:r>
    </w:p>
    <w:tbl>
      <w:tblPr>
        <w:tblStyle w:val="5"/>
        <w:tblW w:w="1451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960"/>
        <w:gridCol w:w="960"/>
        <w:gridCol w:w="1140"/>
        <w:gridCol w:w="4999"/>
        <w:gridCol w:w="1750"/>
        <w:gridCol w:w="1083"/>
        <w:gridCol w:w="1033"/>
        <w:gridCol w:w="1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档次名称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基本配置和参数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中央财政补贴额（元）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自治区财政补贴额（元）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施肥机械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撒（抛）肥机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5—10m³液态肥撒施机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5m³≤罐体容积＜10m³；承重车桥数量≥1；作业方式为表面施、浅施或深施时，施肥行数≥10行或作业方式为喷洒时，喷洒幅宽≥6m；非自走式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10—15m³液态肥撒施机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10m³≤罐体容积＜15m³；承重车桥数量≥1；作业方式为表面施、浅施或深施时，施肥行数≥10行或作业方式为喷洒时，喷洒幅宽≥6m；非自走式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15m³及以上液态肥撒施机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罐体容积≥15m³；承重车桥数量≥2；作业方式为表面施或浅施时，施肥行数≥10行或作业方式为喷洒时，喷洒幅宽≥6m；非自走式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15m³及以上液态肥深施撒施机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罐体容积≥15m³;承重车桥数量≥2;作业方式:深施;施肥行数≥20行,施肥幅宽≥7m;非自走式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417" w:right="1440" w:bottom="1417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OqXm5zwAAAAUBAAAPAAAAAAAA&#10;AAEAIAAAACIAAABkcnMvZG93bnJldi54bWxQSwECFAAUAAAACACHTuJAI7StquIBAADMAwAADgAA&#10;AAAAAAABACAAAAAe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1Yzc0ZDk1YTM2Zjk0MjE4NGIyZjJjOWUyZDRmNzEifQ=="/>
  </w:docVars>
  <w:rsids>
    <w:rsidRoot w:val="29BF2BD8"/>
    <w:rsid w:val="22303B14"/>
    <w:rsid w:val="29BF2BD8"/>
    <w:rsid w:val="40F46E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cs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Default"/>
    <w:basedOn w:val="8"/>
    <w:next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方正仿宋_GBK" w:hAnsi="方正仿宋_GBK" w:eastAsia="方正仿宋_GBK" w:cs="Times New Roman"/>
      <w:color w:val="000000"/>
      <w:sz w:val="24"/>
    </w:rPr>
  </w:style>
  <w:style w:type="paragraph" w:customStyle="1" w:styleId="8">
    <w:name w:val="纯文本1"/>
    <w:basedOn w:val="1"/>
    <w:qFormat/>
    <w:uiPriority w:val="0"/>
    <w:pPr>
      <w:textAlignment w:val="baseline"/>
    </w:pPr>
    <w:rPr>
      <w:rFonts w:ascii="宋体" w:hAnsi="Courier New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2023-11-24T13:33:00Z</dcterms:created>
  <dc:creator>刘威</dc:creator>
  <cp:lastModifiedBy>WPS_1656574716</cp:lastModifiedBy>
  <dcterms:modified xsi:type="dcterms:W3CDTF">2023-11-27T08:33:20Z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F05D484CAC774DD9A7059E0305690CB2_13</vt:lpwstr>
  </property>
</Properties>
</file>