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DDC2E">
      <w:pPr>
        <w:pStyle w:val="7"/>
        <w:autoSpaceDN w:val="0"/>
        <w:spacing w:before="0" w:beforeAutospacing="0" w:after="0" w:afterAutospacing="0" w:line="560" w:lineRule="exact"/>
        <w:jc w:val="both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黑体_GBK" w:eastAsia="方正黑体_GBK" w:cs="方正仿宋_GBK"/>
          <w:sz w:val="32"/>
          <w:szCs w:val="32"/>
          <w:lang w:bidi="ar-SA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3</w:t>
      </w:r>
    </w:p>
    <w:p w14:paraId="351707A8">
      <w:pPr>
        <w:spacing w:line="56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hint="eastAsia" w:eastAsia="方正小标宋_GBK"/>
          <w:bCs/>
          <w:sz w:val="44"/>
          <w:szCs w:val="44"/>
        </w:rPr>
        <w:t>2025年省现代农机装备与技术推广项目申报汇总表</w:t>
      </w:r>
    </w:p>
    <w:p w14:paraId="48D5CF1B">
      <w:pPr>
        <w:spacing w:line="560" w:lineRule="exact"/>
        <w:rPr>
          <w:rFonts w:eastAsia="方正小标宋简体"/>
          <w:sz w:val="44"/>
          <w:szCs w:val="44"/>
        </w:rPr>
      </w:pPr>
    </w:p>
    <w:p w14:paraId="3872646D">
      <w:pPr>
        <w:spacing w:line="560" w:lineRule="exact"/>
        <w:ind w:firstLine="146" w:firstLineChars="50"/>
        <w:rPr>
          <w:rFonts w:eastAsia="方正仿宋_GBK"/>
          <w:sz w:val="30"/>
        </w:rPr>
      </w:pPr>
      <w:r>
        <w:rPr>
          <w:sz w:val="30"/>
          <w:u w:val="single"/>
        </w:rPr>
        <w:t xml:space="preserve">             </w:t>
      </w:r>
      <w:r>
        <w:rPr>
          <w:rFonts w:hint="eastAsia" w:eastAsia="方正仿宋_GBK"/>
          <w:sz w:val="30"/>
        </w:rPr>
        <w:t>（主管部门及公章）                                           单位：万元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983"/>
        <w:gridCol w:w="2113"/>
        <w:gridCol w:w="2807"/>
        <w:gridCol w:w="1417"/>
        <w:gridCol w:w="2452"/>
        <w:gridCol w:w="1259"/>
        <w:gridCol w:w="918"/>
        <w:gridCol w:w="918"/>
      </w:tblGrid>
      <w:tr w14:paraId="79DD3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vMerge w:val="restart"/>
            <w:noWrap w:val="0"/>
            <w:vAlign w:val="center"/>
          </w:tcPr>
          <w:p w14:paraId="597556B5">
            <w:pPr>
              <w:spacing w:line="560" w:lineRule="exact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序号</w:t>
            </w:r>
          </w:p>
        </w:tc>
        <w:tc>
          <w:tcPr>
            <w:tcW w:w="983" w:type="dxa"/>
            <w:vMerge w:val="restart"/>
            <w:noWrap w:val="0"/>
            <w:vAlign w:val="center"/>
          </w:tcPr>
          <w:p w14:paraId="06D4E8B7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类别代码</w:t>
            </w:r>
          </w:p>
        </w:tc>
        <w:tc>
          <w:tcPr>
            <w:tcW w:w="2113" w:type="dxa"/>
            <w:vMerge w:val="restart"/>
            <w:noWrap w:val="0"/>
            <w:vAlign w:val="center"/>
          </w:tcPr>
          <w:p w14:paraId="5C3D9BE0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项目名称</w:t>
            </w:r>
          </w:p>
        </w:tc>
        <w:tc>
          <w:tcPr>
            <w:tcW w:w="2807" w:type="dxa"/>
            <w:vMerge w:val="restart"/>
            <w:noWrap w:val="0"/>
            <w:vAlign w:val="center"/>
          </w:tcPr>
          <w:p w14:paraId="6B74AB17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申报单位</w:t>
            </w:r>
          </w:p>
        </w:tc>
        <w:tc>
          <w:tcPr>
            <w:tcW w:w="1417" w:type="dxa"/>
            <w:vMerge w:val="restart"/>
            <w:noWrap w:val="0"/>
            <w:vAlign w:val="center"/>
          </w:tcPr>
          <w:p w14:paraId="29D0E519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合作单位</w:t>
            </w:r>
          </w:p>
        </w:tc>
        <w:tc>
          <w:tcPr>
            <w:tcW w:w="2452" w:type="dxa"/>
            <w:vMerge w:val="restart"/>
            <w:noWrap w:val="0"/>
            <w:vAlign w:val="center"/>
          </w:tcPr>
          <w:p w14:paraId="3F9CCFE8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执行专家</w:t>
            </w:r>
          </w:p>
        </w:tc>
        <w:tc>
          <w:tcPr>
            <w:tcW w:w="3095" w:type="dxa"/>
            <w:gridSpan w:val="3"/>
            <w:noWrap w:val="0"/>
            <w:vAlign w:val="center"/>
          </w:tcPr>
          <w:p w14:paraId="10355538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其  中</w:t>
            </w:r>
          </w:p>
        </w:tc>
      </w:tr>
      <w:tr w14:paraId="747D3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611" w:type="dxa"/>
            <w:vMerge w:val="continue"/>
            <w:noWrap w:val="0"/>
            <w:vAlign w:val="top"/>
          </w:tcPr>
          <w:p w14:paraId="2D3EE4BC"/>
        </w:tc>
        <w:tc>
          <w:tcPr>
            <w:tcW w:w="983" w:type="dxa"/>
            <w:vMerge w:val="continue"/>
            <w:noWrap w:val="0"/>
            <w:vAlign w:val="center"/>
          </w:tcPr>
          <w:p w14:paraId="0FFFD205"/>
        </w:tc>
        <w:tc>
          <w:tcPr>
            <w:tcW w:w="2113" w:type="dxa"/>
            <w:vMerge w:val="continue"/>
            <w:noWrap w:val="0"/>
            <w:vAlign w:val="center"/>
          </w:tcPr>
          <w:p w14:paraId="3CFD6A0E"/>
        </w:tc>
        <w:tc>
          <w:tcPr>
            <w:tcW w:w="2807" w:type="dxa"/>
            <w:vMerge w:val="continue"/>
            <w:noWrap w:val="0"/>
            <w:vAlign w:val="center"/>
          </w:tcPr>
          <w:p w14:paraId="384BFDFB"/>
        </w:tc>
        <w:tc>
          <w:tcPr>
            <w:tcW w:w="1417" w:type="dxa"/>
            <w:vMerge w:val="continue"/>
            <w:noWrap w:val="0"/>
            <w:vAlign w:val="top"/>
          </w:tcPr>
          <w:p w14:paraId="05FF8E43"/>
        </w:tc>
        <w:tc>
          <w:tcPr>
            <w:tcW w:w="2452" w:type="dxa"/>
            <w:vMerge w:val="continue"/>
            <w:noWrap w:val="0"/>
            <w:vAlign w:val="center"/>
          </w:tcPr>
          <w:p w14:paraId="228D775D"/>
        </w:tc>
        <w:tc>
          <w:tcPr>
            <w:tcW w:w="1259" w:type="dxa"/>
            <w:noWrap w:val="0"/>
            <w:vAlign w:val="center"/>
          </w:tcPr>
          <w:p w14:paraId="64261B97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申请省级补助金额</w:t>
            </w:r>
          </w:p>
        </w:tc>
        <w:tc>
          <w:tcPr>
            <w:tcW w:w="918" w:type="dxa"/>
            <w:noWrap w:val="0"/>
            <w:vAlign w:val="center"/>
          </w:tcPr>
          <w:p w14:paraId="467150D8">
            <w:pPr>
              <w:spacing w:line="560" w:lineRule="exact"/>
              <w:jc w:val="center"/>
              <w:rPr>
                <w:rFonts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地方</w:t>
            </w:r>
          </w:p>
          <w:p w14:paraId="3AED4820">
            <w:pPr>
              <w:spacing w:line="560" w:lineRule="exact"/>
              <w:jc w:val="center"/>
              <w:rPr>
                <w:rFonts w:hint="eastAsia"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投入</w:t>
            </w:r>
          </w:p>
        </w:tc>
        <w:tc>
          <w:tcPr>
            <w:tcW w:w="918" w:type="dxa"/>
            <w:noWrap w:val="0"/>
            <w:vAlign w:val="center"/>
          </w:tcPr>
          <w:p w14:paraId="45B309B1">
            <w:pPr>
              <w:spacing w:line="560" w:lineRule="exact"/>
              <w:jc w:val="center"/>
              <w:rPr>
                <w:rFonts w:hint="eastAsia" w:eastAsia="方正仿宋_GBK"/>
                <w:sz w:val="30"/>
              </w:rPr>
            </w:pPr>
            <w:r>
              <w:rPr>
                <w:rFonts w:hint="eastAsia" w:eastAsia="方正仿宋_GBK"/>
                <w:sz w:val="30"/>
              </w:rPr>
              <w:t>自筹</w:t>
            </w:r>
          </w:p>
          <w:p w14:paraId="4AF487ED">
            <w:pPr>
              <w:spacing w:line="560" w:lineRule="exact"/>
              <w:jc w:val="center"/>
              <w:rPr>
                <w:rFonts w:hint="eastAsia" w:eastAsia="方正仿宋_GBK"/>
              </w:rPr>
            </w:pPr>
            <w:r>
              <w:rPr>
                <w:rFonts w:hint="eastAsia" w:eastAsia="方正仿宋_GBK"/>
                <w:sz w:val="30"/>
              </w:rPr>
              <w:t>经费</w:t>
            </w:r>
          </w:p>
        </w:tc>
      </w:tr>
      <w:tr w14:paraId="50D5A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611" w:type="dxa"/>
            <w:noWrap w:val="0"/>
            <w:vAlign w:val="top"/>
          </w:tcPr>
          <w:p w14:paraId="1E5C90E3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83" w:type="dxa"/>
            <w:noWrap w:val="0"/>
            <w:vAlign w:val="top"/>
          </w:tcPr>
          <w:p w14:paraId="3CC4BA80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113" w:type="dxa"/>
            <w:noWrap w:val="0"/>
            <w:vAlign w:val="top"/>
          </w:tcPr>
          <w:p w14:paraId="06FA9B83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807" w:type="dxa"/>
            <w:noWrap w:val="0"/>
            <w:vAlign w:val="top"/>
          </w:tcPr>
          <w:p w14:paraId="699AE294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1417" w:type="dxa"/>
            <w:noWrap w:val="0"/>
            <w:vAlign w:val="top"/>
          </w:tcPr>
          <w:p w14:paraId="2D124A21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452" w:type="dxa"/>
            <w:noWrap w:val="0"/>
            <w:vAlign w:val="top"/>
          </w:tcPr>
          <w:p w14:paraId="404755BC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1259" w:type="dxa"/>
            <w:noWrap w:val="0"/>
            <w:vAlign w:val="top"/>
          </w:tcPr>
          <w:p w14:paraId="7894FCC4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18" w:type="dxa"/>
            <w:noWrap w:val="0"/>
            <w:vAlign w:val="top"/>
          </w:tcPr>
          <w:p w14:paraId="5405FA36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18" w:type="dxa"/>
            <w:noWrap w:val="0"/>
            <w:vAlign w:val="top"/>
          </w:tcPr>
          <w:p w14:paraId="5EF282B0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</w:tr>
      <w:tr w14:paraId="2C6F5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611" w:type="dxa"/>
            <w:noWrap w:val="0"/>
            <w:vAlign w:val="top"/>
          </w:tcPr>
          <w:p w14:paraId="3A2461C8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83" w:type="dxa"/>
            <w:noWrap w:val="0"/>
            <w:vAlign w:val="top"/>
          </w:tcPr>
          <w:p w14:paraId="014CED78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113" w:type="dxa"/>
            <w:noWrap w:val="0"/>
            <w:vAlign w:val="top"/>
          </w:tcPr>
          <w:p w14:paraId="70CB556E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807" w:type="dxa"/>
            <w:noWrap w:val="0"/>
            <w:vAlign w:val="top"/>
          </w:tcPr>
          <w:p w14:paraId="4829F59E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1417" w:type="dxa"/>
            <w:noWrap w:val="0"/>
            <w:vAlign w:val="top"/>
          </w:tcPr>
          <w:p w14:paraId="32B5F42D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2452" w:type="dxa"/>
            <w:noWrap w:val="0"/>
            <w:vAlign w:val="top"/>
          </w:tcPr>
          <w:p w14:paraId="3FC6107B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1259" w:type="dxa"/>
            <w:noWrap w:val="0"/>
            <w:vAlign w:val="top"/>
          </w:tcPr>
          <w:p w14:paraId="01EA1C35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18" w:type="dxa"/>
            <w:noWrap w:val="0"/>
            <w:vAlign w:val="top"/>
          </w:tcPr>
          <w:p w14:paraId="3015198B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  <w:tc>
          <w:tcPr>
            <w:tcW w:w="918" w:type="dxa"/>
            <w:noWrap w:val="0"/>
            <w:vAlign w:val="top"/>
          </w:tcPr>
          <w:p w14:paraId="5A243203">
            <w:pPr>
              <w:spacing w:line="560" w:lineRule="exact"/>
              <w:rPr>
                <w:rFonts w:eastAsia="方正仿宋_GBK"/>
                <w:sz w:val="30"/>
              </w:rPr>
            </w:pPr>
          </w:p>
        </w:tc>
      </w:tr>
    </w:tbl>
    <w:p w14:paraId="04A4A8FF">
      <w:pPr>
        <w:spacing w:line="560" w:lineRule="exact"/>
        <w:ind w:firstLine="292" w:firstLineChars="100"/>
        <w:rPr>
          <w:rFonts w:eastAsia="方正仿宋_GBK"/>
          <w:sz w:val="30"/>
        </w:rPr>
      </w:pPr>
      <w:r>
        <w:rPr>
          <w:rFonts w:hint="eastAsia" w:eastAsia="方正仿宋_GBK"/>
          <w:sz w:val="30"/>
        </w:rPr>
        <w:t xml:space="preserve">填表人：                分管领导：                               </w:t>
      </w:r>
      <w:r>
        <w:rPr>
          <w:rFonts w:eastAsia="方正仿宋_GBK"/>
          <w:sz w:val="30"/>
        </w:rPr>
        <w:t>202</w:t>
      </w:r>
      <w:r>
        <w:rPr>
          <w:rFonts w:hint="eastAsia" w:eastAsia="方正仿宋_GBK"/>
          <w:sz w:val="30"/>
        </w:rPr>
        <w:t>5年   月   日</w:t>
      </w:r>
    </w:p>
    <w:p w14:paraId="1853B212">
      <w:pPr>
        <w:pStyle w:val="4"/>
        <w:spacing w:line="560" w:lineRule="exact"/>
        <w:rPr>
          <w:szCs w:val="32"/>
        </w:rPr>
      </w:pPr>
    </w:p>
    <w:p w14:paraId="6AE96D26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87" w:right="2098" w:bottom="1587" w:left="2098" w:header="851" w:footer="1701" w:gutter="0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9EC1E">
    <w:pPr>
      <w:pStyle w:val="5"/>
      <w:ind w:firstLine="280" w:firstLineChars="100"/>
      <w:rPr>
        <w:rFonts w:hint="eastAsia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09111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65B24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FF65B24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3F275"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0DA45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24829"/>
    <w:rsid w:val="32786527"/>
    <w:rsid w:val="63594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uiPriority w:val="0"/>
    <w:rPr>
      <w:rFonts w:eastAsia="宋体"/>
      <w:szCs w:val="24"/>
    </w:rPr>
  </w:style>
  <w:style w:type="paragraph" w:styleId="5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ZK</dc:creator>
  <cp:lastModifiedBy>罗升</cp:lastModifiedBy>
  <dcterms:modified xsi:type="dcterms:W3CDTF">2025-03-28T09:53:50Z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eyJoZGlkIjoiYzU2MDBkNTU5YzBiNTM1MjM1OWEwZWM0NjM5NWI0MWMiLCJ1c2VySWQiOiIxMDcxNDA5OTY1In0=</vt:lpwstr>
  </property>
  <property fmtid="{D5CDD505-2E9C-101B-9397-08002B2CF9AE}" pid="4" name="ICV">
    <vt:lpwstr>0625C18F52ED4CCBAD4716BDB254C01F_12</vt:lpwstr>
  </property>
</Properties>
</file>