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53D3"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6672C16B">
      <w:pPr>
        <w:spacing w:line="300" w:lineRule="exact"/>
        <w:jc w:val="both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 w14:paraId="073A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 w:val="0"/>
          <w:bCs/>
          <w:sz w:val="44"/>
          <w:szCs w:val="44"/>
          <w:lang w:val="en" w:eastAsia="zh-CN"/>
        </w:rPr>
        <w:t>2026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年广西农机化标准和技术规范制修订项目申报计划表</w:t>
      </w:r>
    </w:p>
    <w:p w14:paraId="55D4747D">
      <w:pPr>
        <w:spacing w:line="560" w:lineRule="exact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填报人:                        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联系电话：       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              年   月   日</w:t>
      </w:r>
    </w:p>
    <w:tbl>
      <w:tblPr>
        <w:tblStyle w:val="4"/>
        <w:tblW w:w="14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22"/>
        <w:gridCol w:w="1731"/>
        <w:gridCol w:w="799"/>
        <w:gridCol w:w="931"/>
        <w:gridCol w:w="1732"/>
        <w:gridCol w:w="1999"/>
        <w:gridCol w:w="1333"/>
        <w:gridCol w:w="2736"/>
        <w:gridCol w:w="666"/>
      </w:tblGrid>
      <w:tr w14:paraId="2AC8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33" w:type="dxa"/>
            <w:noWrap w:val="0"/>
            <w:vAlign w:val="center"/>
          </w:tcPr>
          <w:p w14:paraId="39E72938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922" w:type="dxa"/>
            <w:noWrap w:val="0"/>
            <w:vAlign w:val="center"/>
          </w:tcPr>
          <w:p w14:paraId="2CC59287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黑体" w:cs="黑体"/>
                <w:sz w:val="24"/>
              </w:rPr>
              <w:t>单位/专家学者/部室名称</w:t>
            </w:r>
          </w:p>
        </w:tc>
        <w:tc>
          <w:tcPr>
            <w:tcW w:w="1731" w:type="dxa"/>
            <w:noWrap w:val="0"/>
            <w:vAlign w:val="center"/>
          </w:tcPr>
          <w:p w14:paraId="2AF74E3C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黑体" w:cs="黑体"/>
                <w:sz w:val="24"/>
              </w:rPr>
              <w:t>标准/技术规范项目名称</w:t>
            </w:r>
          </w:p>
        </w:tc>
        <w:tc>
          <w:tcPr>
            <w:tcW w:w="799" w:type="dxa"/>
            <w:noWrap w:val="0"/>
            <w:vAlign w:val="center"/>
          </w:tcPr>
          <w:p w14:paraId="45F65361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标准</w:t>
            </w:r>
          </w:p>
          <w:p w14:paraId="4200411A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种类</w:t>
            </w:r>
          </w:p>
        </w:tc>
        <w:tc>
          <w:tcPr>
            <w:tcW w:w="931" w:type="dxa"/>
            <w:noWrap w:val="0"/>
            <w:vAlign w:val="center"/>
          </w:tcPr>
          <w:p w14:paraId="0F7EBC49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制定/修订</w:t>
            </w:r>
          </w:p>
        </w:tc>
        <w:tc>
          <w:tcPr>
            <w:tcW w:w="1732" w:type="dxa"/>
            <w:noWrap w:val="0"/>
            <w:vAlign w:val="center"/>
          </w:tcPr>
          <w:p w14:paraId="0985C04C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牵头负责/参与起草</w:t>
            </w: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单位（部室）</w:t>
            </w:r>
            <w:r>
              <w:rPr>
                <w:rFonts w:hint="eastAsia" w:ascii="Times New Roman" w:hAnsi="Times New Roman" w:eastAsia="黑体" w:cs="黑体"/>
                <w:sz w:val="24"/>
              </w:rPr>
              <w:t>建议</w:t>
            </w: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名单</w:t>
            </w:r>
          </w:p>
        </w:tc>
        <w:tc>
          <w:tcPr>
            <w:tcW w:w="1999" w:type="dxa"/>
            <w:noWrap w:val="0"/>
            <w:vAlign w:val="center"/>
          </w:tcPr>
          <w:p w14:paraId="5E815132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第一起草人/参与起草人建议名单</w:t>
            </w:r>
          </w:p>
        </w:tc>
        <w:tc>
          <w:tcPr>
            <w:tcW w:w="1333" w:type="dxa"/>
            <w:noWrap w:val="0"/>
            <w:vAlign w:val="center"/>
          </w:tcPr>
          <w:p w14:paraId="174A46DC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是否需要提供技术服务</w:t>
            </w:r>
          </w:p>
        </w:tc>
        <w:tc>
          <w:tcPr>
            <w:tcW w:w="2736" w:type="dxa"/>
            <w:noWrap w:val="0"/>
            <w:vAlign w:val="center"/>
          </w:tcPr>
          <w:p w14:paraId="4312B148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建议提供技术服务机构/人员名称和联系方式</w:t>
            </w:r>
          </w:p>
        </w:tc>
        <w:tc>
          <w:tcPr>
            <w:tcW w:w="666" w:type="dxa"/>
            <w:noWrap w:val="0"/>
            <w:vAlign w:val="center"/>
          </w:tcPr>
          <w:p w14:paraId="05651D62"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备注</w:t>
            </w:r>
          </w:p>
        </w:tc>
      </w:tr>
      <w:tr w14:paraId="5191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3" w:type="dxa"/>
            <w:noWrap w:val="0"/>
            <w:vAlign w:val="center"/>
          </w:tcPr>
          <w:p w14:paraId="4A0ACCBF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30EF74C4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 w14:paraId="4EF5B04C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EC084EF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233B7050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 w14:paraId="1EC2B9F9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41B34C9B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AAD90D2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22271318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DD8391E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7A07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3" w:type="dxa"/>
            <w:noWrap w:val="0"/>
            <w:vAlign w:val="center"/>
          </w:tcPr>
          <w:p w14:paraId="00755D39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38624574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 w14:paraId="48B4D462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0563F387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43588506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 w14:paraId="282DB0E0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0E38FF5E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AD21F53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080505D0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52F34FB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07CC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3" w:type="dxa"/>
            <w:noWrap w:val="0"/>
            <w:vAlign w:val="center"/>
          </w:tcPr>
          <w:p w14:paraId="69446F54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54B83FAF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 w14:paraId="0054B695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049E5D18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6355D5B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 w14:paraId="51194BFA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7F99BDDF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7138F56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4AA2351D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2641238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6150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3" w:type="dxa"/>
            <w:noWrap w:val="0"/>
            <w:vAlign w:val="center"/>
          </w:tcPr>
          <w:p w14:paraId="69750D22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2DEADC74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 w14:paraId="792980D8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A782185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98A021E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 w14:paraId="212996CB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4EEC28E9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1541BB4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5B7281D8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539C640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 w14:paraId="406A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3" w:type="dxa"/>
            <w:noWrap w:val="0"/>
            <w:vAlign w:val="center"/>
          </w:tcPr>
          <w:p w14:paraId="213E997B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6DEAEB0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 w14:paraId="72291824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947A5CA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B05360D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 w14:paraId="0B8825D6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 w14:paraId="6B23FC89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D109946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105AA2BC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E0A6408"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</w:tbl>
    <w:p w14:paraId="466A6900">
      <w:pPr>
        <w:spacing w:line="360" w:lineRule="exact"/>
        <w:ind w:firstLine="0" w:firstLineChars="0"/>
      </w:pPr>
      <w:r>
        <w:rPr>
          <w:rFonts w:hint="eastAsia" w:ascii="Times New Roman" w:hAnsi="Times New Roman" w:eastAsia="仿宋_GB2312"/>
          <w:sz w:val="24"/>
        </w:rPr>
        <w:t>注：</w:t>
      </w:r>
      <w:r>
        <w:rPr>
          <w:rFonts w:ascii="Times New Roman" w:hAnsi="Times New Roman" w:eastAsia="仿宋_GB2312"/>
          <w:sz w:val="24"/>
        </w:rPr>
        <w:t>标准</w:t>
      </w:r>
      <w:r>
        <w:rPr>
          <w:rFonts w:hint="eastAsia" w:ascii="Times New Roman" w:hAnsi="Times New Roman" w:eastAsia="仿宋_GB2312"/>
          <w:sz w:val="24"/>
        </w:rPr>
        <w:t>种类可填写国家标准、行业标准、地方标准、团体标准、一般技术规范（规程）等，其中，一般技术规范（规程）制定后由</w:t>
      </w:r>
      <w:r>
        <w:rPr>
          <w:rFonts w:hint="eastAsia" w:ascii="Times New Roman" w:hAnsi="Times New Roman" w:eastAsia="仿宋_GB2312"/>
          <w:sz w:val="24"/>
          <w:lang w:eastAsia="zh-CN"/>
        </w:rPr>
        <w:t>广西农机</w:t>
      </w:r>
      <w:r>
        <w:rPr>
          <w:rFonts w:hint="eastAsia" w:ascii="Times New Roman" w:hAnsi="Times New Roman" w:eastAsia="仿宋_GB2312"/>
          <w:sz w:val="24"/>
        </w:rPr>
        <w:t xml:space="preserve">中心申请主管部门发布实施。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55A2"/>
    <w:rsid w:val="105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2025-07-11T10:05:00Z</dcterms:created>
  <dc:creator>陶洁</dc:creator>
  <cp:lastModifiedBy>陶洁</cp:lastModifiedBy>
  <dcterms:modified xsi:type="dcterms:W3CDTF">2025-07-11T10:16:28Z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3BE46CCB2049476C9250237D1D770073_11</vt:lpwstr>
  </property>
  <property fmtid="{D5CDD505-2E9C-101B-9397-08002B2CF9AE}" pid="4" name="KSOTemplateDocerSaveRecord">
    <vt:lpwstr>eyJoZGlkIjoiMTlhNGM0YjkwZGFjYTI5MjE2M2RmN2Q4ZjBjOTk5YjIifQ==</vt:lpwstr>
  </property>
</Properties>
</file>