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160" w:lineRule="exact"/>
        <w:ind w:left="210" w:leftChars="100" w:right="210" w:rightChars="100"/>
        <w:jc w:val="distribute"/>
        <w:rPr>
          <w:rFonts w:eastAsia="方正小标宋简体"/>
          <w:color w:val="FF0000"/>
          <w:spacing w:val="100"/>
          <w:w w:val="80"/>
          <w:position w:val="14"/>
          <w:sz w:val="92"/>
          <w:szCs w:val="92"/>
        </w:rPr>
      </w:pPr>
      <w:r>
        <w:rPr>
          <w:rFonts w:eastAsia="方正小标宋简体"/>
          <w:color w:val="FF0000"/>
          <w:spacing w:val="100"/>
          <w:w w:val="80"/>
          <w:position w:val="14"/>
          <w:sz w:val="92"/>
          <w:szCs w:val="92"/>
        </w:rPr>
        <w:t>安徽省农业农村厅</w:t>
      </w:r>
    </w:p>
    <w:p>
      <w:pPr>
        <w:wordWrap w:val="0"/>
        <w:spacing w:line="600" w:lineRule="exact"/>
        <w:jc w:val="right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55880</wp:posOffset>
                </wp:positionV>
                <wp:extent cx="6183630" cy="0"/>
                <wp:effectExtent l="0" t="26670" r="7620" b="304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noFill/>
                        <a:ln w="53975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5pt;margin-top:4.4pt;height:0pt;width:486.9pt;z-index:-251643904;mso-width-relative:page;mso-height-relative:page;" filled="f" stroked="t" coordsize="21600,21600" o:gfxdata="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MverMfTAAAABwEAAA8AAAAAAAAAAQAgAAAAOAAAAGRycy9kb3ducmV2LnhtbFBLAQIUABQA&#10;AAAIAIdO4kAHOdAB3wEAAH8DAAAOAAAAAAAAAAEAIAAAADgBAABkcnMvZTJvRG9jLnhtbFBLBQYA&#10;AAAABgAGAFkBAACJBQAAAAA=&#10;">
                <v:fill on="f" focussize="0,0"/>
                <v:stroke weight="4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安徽省农业农村厅关于2025年度农机购置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与应用补贴产品第二次投档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审核情况的公示</w:t>
      </w:r>
    </w:p>
    <w:p>
      <w:pPr>
        <w:spacing w:line="600" w:lineRule="exact"/>
        <w:jc w:val="center"/>
        <w:rPr>
          <w:rFonts w:ascii="楷体_GB2312" w:eastAsia="楷体_GB2312"/>
          <w:kern w:val="0"/>
          <w:sz w:val="32"/>
          <w:szCs w:val="32"/>
        </w:rPr>
      </w:pPr>
      <w:bookmarkStart w:id="2" w:name="_GoBack"/>
      <w:bookmarkEnd w:id="2"/>
      <w:r>
        <w:rPr>
          <w:rFonts w:hint="eastAsia" w:eastAsia="仿宋_GB2312"/>
          <w:kern w:val="0"/>
          <w:sz w:val="32"/>
          <w:szCs w:val="32"/>
        </w:rPr>
        <w:t>〔</w:t>
      </w:r>
      <w:r>
        <w:rPr>
          <w:rFonts w:eastAsia="仿宋_GB2312"/>
          <w:kern w:val="0"/>
          <w:sz w:val="32"/>
          <w:szCs w:val="32"/>
        </w:rPr>
        <w:t>2025</w:t>
      </w:r>
      <w:r>
        <w:rPr>
          <w:rFonts w:hint="eastAsia" w:eastAsia="仿宋_GB2312"/>
          <w:kern w:val="0"/>
          <w:sz w:val="32"/>
          <w:szCs w:val="32"/>
        </w:rPr>
        <w:t>〕11</w:t>
      </w:r>
      <w:r>
        <w:rPr>
          <w:rFonts w:hint="eastAsia" w:ascii="楷体_GB2312" w:eastAsia="楷体_GB2312"/>
          <w:kern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安徽省2024－2026年农机购置补贴实施指导意见》《安徽省农业农村厅关于开展2025年度农机购置补贴产品企业自主投档工作的通知》《安徽省农机购置补贴机具投档工作办法（试行）》等要求，我厅组织开展了2025年度第二批农机购置与应用补贴产品企业自主投档工作。针对农机生产企业在2025年8月18日17:00前通过“农机购置与应用补贴产品自主投档平台”成功投送的4924个产品，进行投档信息资料的形式审核，其中3650个产品审核通过（见附件1），1263个产品因信息不完善等原因予以退回或不予审核，11个产品审核不予通过（见附件2），现予公示，公示期5个工作日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期间，农机生产企业对于审核结果有异议的，可在“农机购置与应用补贴产品自主投档平台”中提出，我厅将组织专家复核原申报信息资料（不再接收投档补充信息资料），确属审核有误的，予以更正。如对公示的其他企业投档信息等有异议，请提供反映问题的书面材料（发送加盖单位公章的扫描件至联系人邮箱），反映问题应实事求是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次退回的产品，相关企业可按要求完善信息后重新投档。审核未通过的11个产品，将按规定进行投档违规处理，如有异议，请相关企业于2025年9月5日前提供情况说明的书面材料（发送加盖单位公章的扫描件至联系人邮箱），逾期未收到上述扫描件，视为默认我厅处理结果。</w:t>
      </w:r>
    </w:p>
    <w:p>
      <w:pPr>
        <w:wordWrap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联系电话：0551-62666802；邮箱：ahbttd@163.com；地址：合肥市徽州大道193号安徽省农业农村厅农机化局。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left="2238" w:leftChars="304" w:hanging="1600" w:hanging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附件：1．安徽省2025年度农机购置与应用补贴产品第二次投档审核信息表（通过审核）</w:t>
      </w:r>
    </w:p>
    <w:p>
      <w:pPr>
        <w:spacing w:line="600" w:lineRule="exact"/>
        <w:ind w:left="2055" w:leftChars="750" w:hanging="480" w:hanging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2．安徽省2025年度农机购置与应用补贴产品第二次投档审核信息表（未通过审核）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安徽省农业农村厅</w:t>
      </w: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2025年8月29日</w:t>
      </w:r>
    </w:p>
    <w:p>
      <w:pPr>
        <w:jc w:val="center"/>
        <w:rPr>
          <w:rFonts w:eastAsia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531" w:bottom="1701" w:left="1531" w:header="851" w:footer="1418" w:gutter="0"/>
          <w:cols w:space="425" w:num="1"/>
          <w:titlePg/>
          <w:docGrid w:type="lines" w:linePitch="312" w:charSpace="0"/>
        </w:sectPr>
      </w:pP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240" w:lineRule="exact"/>
        <w:textAlignment w:val="center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安徽省2025年度农机购置与应用补贴产品第二次投档审核信息表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（通过审核）</w:t>
      </w:r>
    </w:p>
    <w:p>
      <w:pPr>
        <w:widowControl/>
        <w:adjustRightInd w:val="0"/>
        <w:snapToGrid w:val="0"/>
        <w:spacing w:line="240" w:lineRule="exact"/>
        <w:textAlignment w:val="center"/>
        <w:rPr>
          <w:rFonts w:eastAsia="楷体_GB2312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42"/>
        <w:gridCol w:w="687"/>
        <w:gridCol w:w="687"/>
        <w:gridCol w:w="687"/>
        <w:gridCol w:w="1246"/>
        <w:gridCol w:w="1920"/>
        <w:gridCol w:w="1882"/>
        <w:gridCol w:w="2260"/>
        <w:gridCol w:w="1257"/>
        <w:gridCol w:w="82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序号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产品</w:t>
            </w:r>
          </w:p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编号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机具大类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机具小类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机具品目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企业自主分档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企业名称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机具型号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基本配置和参数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证书编号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证书</w:t>
            </w:r>
          </w:p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有效期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企业所属省份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00002917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现：DMC2004-J(G4)(原：DMC2004-J)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;最小使用比质量:44.60kg/kW;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揉筒直径35-50cm揉捻机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临沂继宏机械制造有限公司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揉筒直径:45cm;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茶叶杀青机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滚筒直径60cm及以上杀青机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临沂继宏机械制造有限公司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6CST-70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滚筒直径:700cm;滚筒长度:3500cm;热源装置要求:含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洛阳泰九农业机械有限公司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河北农哈哈集团农业装备有限公司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1GQNJS-230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河北农哈哈集团农业装备有限公司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1GQNJS-250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河北凯安农业机械制造股份有限公司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8PJP75-300D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河北凯安农业机械制造股份有限公司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8PJP90-300D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4YZB-8ES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割台数量:8行;工作幅宽:4.2m;型式:自走式(摘穗剥皮型)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河北凯安农业机械制造股份有限公司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4YZB-8E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割台数量:8行;工作幅宽:4.2m;型式:自走式(摘穗剥皮型)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河北凯安农业机械制造股份有限公司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8PJP90-300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4YZB-6ES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割台数量:6行;工作幅宽:3.3m;型式:自走式(摘穗剥皮型)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T202500650119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4YZB-6E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割台数量:6行;工作幅宽:3.3m;型式:自走式(摘穗剥皮型)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T202500650119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4YZB-10ES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割台数量:10行;工作幅宽:3.5m;型式:自走式(摘穗剥皮型)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4YZB-10E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割台数量:10行;工作幅宽:3.5m;型式:自走式(摘穗剥皮型)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4YZB-10AS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割台数量:10行;工作幅宽:3.5m;型式:自走式(摘穗剥皮型)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4YZB-10A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割台数量:10行;工作幅宽:3.5m;型式:自走式(摘穗剥皮型)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80—90马力四轮驱动动力换挡拖拉机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LZP804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功率:80马力;驱动方式:四轮驱动 ;换挡方式:动力换挡/换向 ;最小使用比质量:51.69kg/kW;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LZP904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;换挡方式:动力换挡/换向 ;最小使用比质量:46.86kg/kW;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自走式大豆玉米复合种植喷杆喷雾机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潍坊市田农硕农业装备有限公司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3WPZ-600B型自走式喷杆喷雾机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搅拌装置安装情况:药箱内部应安装 ;隔离防护装置安装情况:有(且应垂直于地面并与机具行驶方向平行) ;隔离防护装置前后宽度:500mm;大豆玉米带间隔离防护装置底端安装情况:贴地面 ;工作幅宽(全部):适用于1个复合种植单元 ;试验验证情况:通过 ;适应的种植模式是否明确:是 ;农艺要求:满足 ;功率:25马力;喷杆长度:2000mm;离地间隙:450mm;喷头要求:防飘 ;雾滴隔离效果:具备漂移雾滴密度结论 ;漂移雾滴密度指标:4个/c㎡;结构型式:四轮自走式 ;药箱(水箱)总容积:600L;喷雾系统配置:双喷雾系统(具有明显的区分识别标识)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潍坊昊杰机械有限公司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T201900641058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山东五征集团有限公司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MD1004-P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;换挡方式:动力换挡/换向 ;最小使用比质量:43.67kg/kW;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T202300370432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筑埂高度25cm及以上筑埂机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连云港市东堡旋耕机械有限公司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1ZG-260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筑埂高度:28cm;埂顶宽度:26cm;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重庆众耕机电设备制造有限公司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1WG4.0-95FQ-D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重庆众耕机电设备制造有限公司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1WG4.0-95FQ-ZC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T202050500287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筑埂高度25cm及以上筑埂机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连云港市东堡旋耕机械有限公司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1ZG-340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筑埂高度:34cm;埂顶宽度:28cm;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T202132320321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洛阳瑞得拖拉机有限公司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RC1304-Z1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功率:130马力;驱动方式:四轮驱动 ;换挡方式:动力换挡/换向 ;最小使用比质量:43.9kg/kW;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T202500410092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洛阳瑞得拖拉机有限公司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RC1404-Z1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;换挡方式:动力换挡/换向 ;最小使用比质量:43.6kg/kW;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T202500410092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00003698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洛阳瑞得拖拉机有限公司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RC1604-Z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;换挡方式:动力换挡/换向 ;智控配置:智能控制 ;最小使用比质量:43.8kg/kW;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T202500410092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洛阳瑞得拖拉机有限公司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RA1004-1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;最小使用比质量:52.3kg/kW;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T202500410091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洛阳瑞得拖拉机有限公司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RA1204-1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;最小使用比质量:44.7kg/kW;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T202500410091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泰安泰山国泰拖拉机制造有限公司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B1000-1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T202400510244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湘潭安盾机械制造有限公司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湘潭安盾机械制造有限公司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1WG4.05-70A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湘潭安盾机械制造有限公司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1WG4.1-70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湘潭安盾机械制造有限公司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1WG4.1-70A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重庆弘暄机械制造有限公司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1WGCZ4.05-95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合肥启云智能制造有限公司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6SXM-96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总执行单元数:96个;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总执行单元数150以下茶叶色选机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合肥哈维特光电科技有限公司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6CSX-128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总执行单元数:128个;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T202234340220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湘潭福铁牛农业机械有限公司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1WG4.1-70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湘潭福铁牛农业机械有限公司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1WG6.3-70A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畜禽繁育设备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孵化机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蛋容量50000枚及以上孵化机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青岛兴仪电子设备有限责任公司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EIFXDT-90720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蛋容量:90720枚;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畜禽繁育设备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孵化机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蛋容量20000-50000枚孵化机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青岛兴仪电子设备有限责任公司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EIFTPC-Y34560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蛋容量:34560枚;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T202034134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东风井关农业机械有限公司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EN1204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;换挡方式:动力换挡/换向 ;智控配置:智能控制 ;最小使用比质量:44.44kg/kW;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畜禽繁育设备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孵化机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蛋容量20000-50000枚孵化机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青岛兴仪电子设备有限责任公司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EIFXDT-Y43200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蛋容量:43200枚;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T202034133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湘潭福铁牛农业机械有限公司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1WG6.3-70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湘潭福铁牛农业机械有限公司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1WG4.05-70A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湘潭福铁牛农业机械有限公司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1WG4.1-70A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安吉孝丰强升机械厂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6CL-1280D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锅槽面积:1.1㎡;热源装置:电力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安吉孝丰强升机械厂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6CL-1280Q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锅槽面积:1.1㎡;热源装置:燃气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山东迅迪机械股份有限公司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1WG-4QZ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遂川县雩田镇华耀粮机机械厂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6LN-15/15SF-1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配套功率:24.2kW;功能配置要求:含上料、砻谷、清选、碾米、抛光功能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T202368680052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山东迅迪机械股份有限公司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1WGQ2.8-40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茶叶杀青机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滚筒直径40-60cm杀青机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黄冈市丰景农业机械有限公司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6CST-40D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滚筒直径:40cm;热源装置要求:含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台州市元晟水产养殖机械有限公司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YSYB-1.5A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T202300050104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台州市元晟水产养殖机械有限公司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YYL-1.5A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T202300050104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江苏天禹农业机械有限公司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5HXG-100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T201900320671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江苏天禹农业机械有限公司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5HXG-120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T201900320671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青岛鸿祥威牛农业机械有限公司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4HW-2(850)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工作幅宽:0.85m;配置要求:需配套四轮拖拉机使用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T202400080496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1WG2.5Q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1WG6.3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1WGH6.3-P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湘潭虹宇机械有限公司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1WG4.05-68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1WGH6.3-Z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批处理量20—30t循环式谷物烘干机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江苏天禹农业机械有限公司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5HXG-210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批处理量:21t;结构型式:循环式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1WGQ4.05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1WGQ4.05-Z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湘潭虹宇机械有限公司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湘潭虹宇机械有限公司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1WG4.05-64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1WGQ4.0Q-Z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1WGQ6.3-Z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南昌市八马机械制造有限公司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T202036360013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1WGQ4.1-Z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南昌市八马机械制造有限公司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T202000431277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湘潭虹宇机械有限公司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1WG4.1-68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南宁正腾农机有限公司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1WGQ6.3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T202245450120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南昌市八马机械制造有限公司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T202236360015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湘潭虹宇机械有限公司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1WG4.1-70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南昌市八马机械制造有限公司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1WG4.05（G4）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T202236360016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1—1.5m秸秆粉碎还田机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河北国昌农业机械有限公司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1JH-120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T201900140444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河北国昌农业机械有限公司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1JH-165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作业幅宽:1.65m;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T201900140445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河北国昌农业机械有限公司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1JH-172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作业幅宽:1.72m;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T201900140445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河北国昌农业机械有限公司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T201900140445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河北国昌农业机械有限公司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作业幅宽:2.0m;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T201900140445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重庆宏美科技有限公司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现：1WGCZ4.1-105(G4)(原：1WGCZ4.1-105)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T202050500088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重庆宏美科技有限公司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现：1WGCZ6.3-135(G4)(原：1WGCZ6.3-135)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T202050500089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卫辉市鸿安机械制造有限公司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9FZ-51-15.5Z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转子工作直径:510mm;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卫辉市鸿安机械制造有限公司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9FZ-51-20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转子工作直径:510mm;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转子工作直径550mm及以上饲料粉碎机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卫辉市鸿安机械制造有限公司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9FZ-55.5-20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转子工作直径:555mm;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重庆宗申通用动力机械有限公司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1WGQZ4.2-100C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重庆宗申通用动力机械有限公司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1WGQD4.2-75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任丘市喜神农业机械有限公司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2BYZFD-5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00003799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任丘市喜神农业机械有限公司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2BYZFD-6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任丘市喜神农业机械有限公司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2BYZFD-7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播种行数:7行;排种器要求:普通式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任丘市喜神农业机械有限公司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2BYZFD-8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河南省丰盛机械有限公司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5HL-150V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处理量:150t/d;结构型式:连续式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河南省丰盛机械有限公司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5HL-200V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处理量:200t/d;结构型式:连续式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河南省丰盛机械有限公司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5HL-300V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处理量:300t/d;结构型式:连续式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压缩室直径0.5m及以上圆捆捡拾压捆机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河南省颍骏机械制造有限公司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9YQ-0.6A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;压缩室直径:0.58m;压缩室宽度:0.78m;捡拾宽度:0.76m;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高阳县中禾农业机械设备有限公司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;软管长度:500m;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T202413130700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高阳县中禾农业机械设备有限公司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;软管长度:400m;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T202413130701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江苏悦达智能农业装备有限公司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YM504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江苏悦达智能农业装备有限公司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YM704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;最小使用比质量:48.16kg/kW;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河南金正粮油机械科技有限公司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5HL-200Z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处理量:200t/d;结构型式:连续式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河南金正粮油机械科技有限公司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5HL-100Z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河南金正粮油机械科技有限公司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5HL-300Z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处理量:300t/d;结构型式:连续式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四川省川达立盈农业装备有限公司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1WGQ4.1-70Z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T202451510050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山东江华机械制造有限公司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割台数量:4行;工作幅宽:2.29m;型式:自走式(摘穗剥皮型)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T202400120502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四川省川达立盈农业装备有限公司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1WGQ4.1-60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T202451510040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四川省川达立盈农业装备有限公司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1WGQ2.8-40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T202451510047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四川省川达立盈农业装备有限公司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1GZL-230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;耕幅:2.3m;发动机功率:88kW;离地间隙:320mm;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T202551510015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四川省川达立盈农业装备有限公司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T202551510014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河南省恒富机械设备有限公司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9FZ-51.5-13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转子工作直径:515mm;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河南省恒富机械设备有限公司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9FZ-52.5-20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转子工作直径:525mm;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河南宇田农业机械有限公司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4YZB-4B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割台数量:4行;工作幅宽:2.5m;型式:自走式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河南宇田农业机械有限公司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4YZB-4B1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割台数量:4行;工作幅宽:2.5m;型式:自走式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河南宇田农业机械有限公司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4YZB-4C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割台数量:4行;工作幅宽:2.5m;型式:自走式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河南宇田农业机械有限公司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4YZB-4C1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割台数量:4行;工作幅宽:2.5m;型式:自走式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河南宇田农业机械有限公司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割台数量:5行;工作幅宽:2.85m;型式:自走式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河南宇田农业机械有限公司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4YZB-5B1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割台数量:5行;工作幅宽:2.85m;型式:自走式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卫辉市飞宇机械制造有限公司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9FZ-51-20A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转子工作直径:510mm;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转子工作直径550mm及以上饲料粉碎机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卫辉市飞宇机械制造有限公司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9FZ-55-12.5A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转子工作直径:550mm;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转子工作直径550mm及以上饲料粉碎机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卫辉市飞宇机械制造有限公司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9FZ-55-16A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转子工作直径:550mm;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湖南佳粮机械制造有限公司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6LN-15/15SFa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配套功率:11kW;功能配置要求:含上料、砻谷、清选、碾米、抛光功能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潍坊永江机械有限公司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1WGQ4.0-70A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潍坊永江机械有限公司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1WGQ4.0-70P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保定飞鹰机械制造有限公司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T202113130599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保定飞鹰机械制造有限公司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T202113130301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成都致靖维农农业机械有限公司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9YYQ-1.97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;压缩室直径:1.25m;压缩室宽度:1.25m;捡拾宽度:1.975m;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T202051510010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成都致靖维农农业机械有限公司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9YYQ-1250F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;压缩室直径:1.25m;捡拾宽度:1.25m;压缩室宽度:2.23m;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T202351510097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成都致靖维农农业机械有限公司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9YYQ-1400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;压缩室直径:1.25m;压缩室宽度:1.4m;捡拾宽度:1.975m;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T202151510066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成都致靖维农农业机械有限公司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9YYQ-1400G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;压缩室直径:1.25m;捡拾宽度:1.4m;压缩室宽度:2.23m;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T202351510098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武汉宜兴业科技有限公司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YC-1.5A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增氧结构型式:水车式 ;水车式叶片数:14X4个;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T202400320657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武汉宜兴业科技有限公司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YL-3.0B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;水车式叶片数:12个;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T202400320658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1GKNB-310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耕幅:3.1m;轴数量:单轴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T202261610027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1GKNB-230G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T201900621050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1GKNB-250G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T201900621045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T202100621095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1GKNB-330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T202100621097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T202100621098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2BF-13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播种行数:13行;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T202161610226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天门仙粮机械有限公司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6LN-20/15SFa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配套功率:38.8kW;功能配置要求:含上料、砻谷、清选、碾米、抛光功能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天门仙粮机械有限公司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6LN-18/15SFc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配套功率:38.1kW;功能配置要求:含上料、砻谷、清选、碾米、抛光功能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天门仙粮机械有限公司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6LN-20/15SFc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配套功率:47.3kW;功能配置要求:含上料、砻谷、清选、碾米、抛光功能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天门仙粮机械有限公司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6LN-15/13SFa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配套功率:26.6kW;功能配置要求:含上料、砻谷、清选、碾米、抛光功能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安徽省久阳农业机械有限公司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5HXG-55B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批处理量:55t;结构型式:循环式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安徽省久阳农业机械有限公司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5HXG-60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批处理量:60t;结构型式:循环式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1GKN-330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耕幅:4.6m;轴数量:单轴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新昌县均一机械有限公司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6CCB-881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管径65mm以下卷盘式喷灌机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江苏中排泵业有限公司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JP50/180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;管径:50mm;配置要求:配置软管 ;软管长度:180m;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江苏中排泵业有限公司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JP75/300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江苏中排泵业有限公司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JP90/300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重庆祥悦机械制造有限公司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1WG4.0-95FQ-ZC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T201950500097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重庆祥悦机械制造有限公司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1WGQZ5.1-100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00003899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重庆祥悦机械制造有限公司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1WGQZ4.0-71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重庆祥悦机械制造有限公司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现：1WG4.05-95FC-ZC(G4)(原：1WG4.05-95FC-ZC)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T201950500098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重庆祥悦机械制造有限公司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现：1WGCZ4.1-100(G4)(原：1WGCZ4.1-100)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重庆祥悦机械制造有限公司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现：1WGCZ4.1-105(G4)(原：1WGCZ4.1-105)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重庆祥悦机械制造有限公司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现：1WGCZ6.3-135(G4)(原：1WGCZ6.3-135)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潍坊麦锐特机械制造有限公司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9YQ-2300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;压缩室直径:1.25m;捡拾宽度:1.25m;压缩室宽度:2.3m;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T202500150039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宁津县迪顺农机销售有限公司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8PJP75-300D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宁津县迪顺农机销售有限公司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8PJP90-300D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耕幅:1.25m;轴数量:单轴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耕幅:1.4m;轴数量:单轴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常州常发重工科技有限公司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喂入量:10kg/s;结构型式:自走轮式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常州常发重工科技有限公司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4YZ-4G1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割台数量:4行;工作幅宽:2.32m;型式:自走式(摘穗剥皮型)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泰州常发农业装备有限公司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2ZS-4HT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江苏常发农业装备股份有限公司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T201900340812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1GKNB-220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1GKNBM-240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耕幅:2.4m;轴数量:双轴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T202161610014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1GKNBM-270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耕幅:2.7m;轴数量:双轴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T202161610014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1GKNBM-330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耕幅:3.3m;轴数量:双轴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2BYF-4（220）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T202000611346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2BYF-4（230）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T202000611346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2BYF-6（250）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T202261610128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6铲及以上偏柱式、全方位式深松机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1S-300C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深松部件数量:6个;深松铲结构型式:偏柱式 ;铲间距:500mm;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T202261610126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6铲及以上偏柱式、全方位式深松机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1S-400C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深松部件数量:8个;深松铲结构型式:偏柱式 ;铲间距:500mm;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T202261610124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18—50马力自走式四轮转向喷杆喷雾机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功率:24马力;药箱容积:700L;喷杆长度:10.3m;离地间隙:0.94m;结构型式:自走式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18—50马力自走式四轮转向喷杆喷雾机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3WPZ-700HA型自走式喷杆喷雾机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功率:24马力;药箱容积:700L;喷杆长度:10.3m;离地间隙:0.9m;结构型式:自走式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功率:50马力;药箱容积:700L;喷杆长度:10.3m;离地间隙:0.85m;结构型式:自走式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功率:50马力;药箱容积:1000L;喷杆长度:10.3m;离地间隙:0.85m;结构型式:自走式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1GKB-280C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T202361610042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功率:50马力;药箱容积:1000L;喷杆长度:18.8m;离地间隙:0.83m;结构型式:自走式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3WPZ-1000L型自走式喷杆喷雾机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功率:50马力;药箱容积:1000L;喷杆长度:19.8m;离地间隙:0.8m;结构型式:自走式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功率:100马力;药箱容积:1000L;喷杆长度:20.8m;离地间隙:0.83m;结构型式:自走式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1GKNB-620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耕幅:6.2m;轴数量:单轴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T201900621046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3WPZ-1000E型自走式喷杆喷雾机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功率:100马力;药箱容积:1000L;喷杆长度:20.8m;离地间隙:0.8m;结构型式:自走式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功率:100马力;药箱容积:1500L;喷杆长度:20.8m;离地间隙:1.05m;结构型式:自走式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功率:100马力;药箱容积:1500L;喷杆长度:20.3m;离地间隙:1.17m;结构型式:自走式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播种行数:2行;排种器要求:高性能单粒(精密)播种机 ;排种器数量:2个;单体结构质量:152kg;排种器型式:指夹式 ;最低作业速度:6km/h;仿形方式:单体独立同步仿形 ;镇压机构:独立无级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1GKNB-200G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T201900621050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耕幅:4.5m;轴数量:单轴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T202561610001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18—50马力自走式四轮转向喷杆喷雾机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功率:24马力;药箱容积:700L;喷杆长度:10.3m;离地间隙:0.94m;结构型式:自走式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18—50马力自走式四轮转向喷杆喷雾机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3WPZ-700HA型自走式喷杆喷雾机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功率:24马力;药箱容积:700L;喷杆长度:10.3m;离地间隙:0.9m;结构型式:自走式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功率:50马力;药箱容积:700L;喷杆长度:10.3m;离地间隙:0.85m;结构型式:自走式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功率:50马力;药箱容积:1000L;喷杆长度:10.3m;离地间隙:0.85m;结构型式:自走式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功率:50马力;药箱容积:1000L;喷杆长度:18.8m;离地间隙:0.83m;结构型式:自走式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3WPZ-1000L型自走式喷杆喷雾机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功率:50马力;药箱容积:1000L;喷杆长度:19.8m;离地间隙:0.8m;结构型式:自走式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功率:100马力;药箱容积:1000L;喷杆长度:20.8m;离地间隙:0.83m;结构型式:自走式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3WPZ-1000E型自走式喷杆喷雾机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功率:100马力;药箱容积:1000L;喷杆长度:20.8m;离地间隙:0.8m;结构型式:自走式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6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功率:100马力;药箱容积:1500L;喷杆长度:20.8m;离地间隙:1.05m;结构型式:自走式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6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潍坊市鑫久保丰农业装备有限公司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6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功率:100马力;药箱容积:1500L;喷杆长度:20.3m;离地间隙:1.17m;结构型式:自走式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青州奥森农业机械有限公司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3WPZ-1500E型自走式喷杆喷雾机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功率:100马力;药箱容积:1500L;喷杆长度:20.3m;离地间隙:1.45m;结构型式:自走式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2025041401000020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批处理量1—4t移动式谷物烘干机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山东科晟达农业装备有限公司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5HY-3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批处理量:3t;结构型式:移动式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批处理量4t及以上移动式谷物烘干机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山东科晟达农业装备有限公司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5HY-5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批处理量:5t;结构型式:移动式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嵊州市众兴机械有限公司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6CH-452A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T202433330113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3-4锅(槽)全自动茶叶炒干机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嵊州市众兴机械有限公司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6CCB-833ZD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作业要求:全自动 ;锅(槽)数:3个;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重庆科业动力机械制造有限公司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现：1WG6.3-135FC-ZC(G4)(原：1WG6.3-135FC-ZC)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T201950500077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重庆科业动力机械制造有限公司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现：1WGCZ4.1-105(G4)(原：1WGCZ4.1-105)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山东双力现代农业装备有限公司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山东双力现代农业装备有限公司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4YZ-4B2A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1WG-4.0Q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T202045450160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1WG-2.8AQ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1WG-4.05A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1WG-4.1A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1WG-6.3A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1WG-4.05B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1WG-4.1B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1WG-6.3B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1WG-4.0AQ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1WG-4.0BQ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现：1WG-4.1C(G4)（原：1WG-4.1C）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T202045450161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广西立创机械制造有限公司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现：1WG-6.3C(G4)（原：1WG-6.3C）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T202045450162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自走式大豆玉米复合种植喷杆喷雾机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山东垦沃农业装备有限公司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3WPZ-600C型自走式喷杆喷雾机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搅拌装置安装情况:药箱内部应安装 ;隔离防护装置安装情况:有(且应垂直于地面并与机具行驶方向平行) ;隔离防护装置前后宽度:660mm;大豆玉米带间隔离防护装置底端安装情况:贴地面 ;工作幅宽(全部):适用于1个复合种植单元 ;试验验证情况:通过 ;适应的种植模式是否明确:是 ;农艺要求:满足 ;功率:19.9马力;喷杆长度:3100mm;离地间隙:420mm;喷头要求:防飘 ;雾滴隔离效果:具备漂移雾滴密度结论 ;漂移雾滴密度指标:3个/c㎡;结构型式:四轮自走式 ;药箱(水箱)总容积:600L;喷雾系统配置:双喷雾系统(具有明显的区分识别标识)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2024281401000024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自走式大豆玉米复合种植喷杆喷雾机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山东垦沃农业装备有限公司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3WPZ-600型自走式喷杆喷雾机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6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搅拌装置安装情况:药箱内部应安装 ;隔离防护装置安装情况:有(且应垂直于地面并与机具行驶方向平行) ;隔离防护装置前后宽度:660mm;大豆玉米带间隔离防护装置底端安装情况:贴地面 ;工作幅宽(全部):适用于1个复合种植单元 ;试验验证情况:通过 ;适应的种植模式是否明确:是 ;农艺要求:满足 ;功率:18.4马力;喷杆长度:3100mm;离地间隙:420mm;喷头要求:防飘 ;雾滴隔离效果:具备漂移雾滴密度结论 ;漂移雾滴密度指标:4个/c㎡;结构型式:四轮自走式 ;药箱(水箱)总容积:600L;喷雾系统配置:双喷雾系统(具有明显的区分识别标识)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2024281401000024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果蔬冷藏保鲜设备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库容200m³以上简易保鲜储藏设备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安庆赛冷制冷设备有限公司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ZK1000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库容:1000m³;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南昌春旋农机有限责任公司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1GN-130J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江西省2020第033号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南昌春旋农机有限责任公司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1GN-140J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耕幅:1.4m;轴数量:单轴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江西省2020第033号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安徽安西视觉科技有限公司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总执行单元数:160个;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南昌春旋农机有限责任公司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1GN-150J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江西省2020第034号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南昌春旋农机有限责任公司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1GQN-165J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江西省2020第035号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南昌春旋农机有限责任公司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1GQN-180J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江西省2020第036号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南昌春旋农机有限责任公司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1GQQN-230J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江西省2020第038号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南昌春旋农机有限责任公司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1GQQN-250J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江西省2020第039号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安徽鸿蒙汽车有限公司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9YG-1.25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;压缩室直径:1.25m;捡拾宽度:2.22m;压缩室宽度:1.25m;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T202200340864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00003999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6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安徽鸿蒙汽车有限公司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9YG-2200C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;压缩室直径:1.2m;捡拾宽度:2.25m;压缩室宽度:1.4m;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T202300340255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农用（植保）无人驾驶航空器（可含撒播等功能）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30—50L多旋翼植保无人驾驶航空器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拓攻（南京）机器人有限公司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3WWDZ-U30B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动力情况:电动 ;智能电池系统配置情况:有(且为电动) ;智能电池组数量:2组;避障系统配置:有 ;卫星导航定位系统要求:具有RTK ;卫星接收机板卡类型及频点:北斗信号(唯一) ;电子围栏情况:有 ;药液箱额定容量:30L;旋翼情况:多旋翼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08025P10008R0M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农用（植保）无人驾驶航空器（可含撒播等功能）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30—50L多旋翼植保无人驾驶航空器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拓攻（南京）机器人有限公司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3WWDZ-U35B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动力情况:电动 ;智能电池系统配置情况:有(且为电动) ;智能电池组数量:2组;避障系统配置:有 ;卫星导航定位系统要求:具有RTK ;卫星接收机板卡类型及频点:北斗信号(唯一) ;电子围栏情况:有 ;药液箱额定容量:35L;旋翼情况:多旋翼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08025P10008R0M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江苏沃得高新农业装备有限公司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2ZGF-6A3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江苏沃得高新农业装备有限公司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2ZGF-8A3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无锡双能达科技有限公司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SLY-W-1.5A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江苏沃得高新农业装备有限公司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2ZGF-8C3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江苏沃得高新农业装备有限公司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2ZGF-8H3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无锡双能达科技有限公司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SYC-Z-1.5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增氧结构型式:水车式 ;水车式叶片数:4个;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无锡双能达科技有限公司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SYC-Z-1.5X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增氧结构型式:水车式 ;水车式叶片数:6个;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山东金大丰机械有限公司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现：4YZPSJ-4C(G4)（原：4YZPSJ-4C）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割台数量:4行;工作幅宽:2.6m;型式:自走式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江门市渔福增氧设备有限公司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YYL-W-1.5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T202544440003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江门市渔福增氧设备有限公司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YYL-W-2.2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T202544440003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江门市渔福增氧设备有限公司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YYL-W-3.0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T202544440003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无锡双能达科技有限公司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SLY-W-3.0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T202300050167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无锡双能达科技有限公司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SLY-W-2.2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T202300050167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无锡双能达科技有限公司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SLY-W-1.5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T202300050167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无锡市双洋电子有限公司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YC-Z-1.5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增氧结构型式:水车式 ;水车式叶片数:4个;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无锡市双洋电子有限公司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YC-Z-1.5X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增氧结构型式:水车式 ;水车式叶片数:6个;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无锡市双洋电子有限公司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YL-2W-2.2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农用（植保）无人驾驶航空器（可含撒播等功能）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50L及以上多旋翼植保无人驾驶航空器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拓攻（南京）机器人有限公司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3WWDZ-U50B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药液箱额定容量:50L;旋翼情况:多旋翼 ;动力情况:电动 ;智能电池系统配置情况:有(且为电动) ;智能电池组数量:2组;避障系统配置:有 ;卫星导航定位系统要求:具有RTK ;卫星接收机板卡类型及频点:北斗信号(唯一) ;电子围栏情况:有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08025P10008R0M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无锡市双洋电子有限公司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YL-2W-3.0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无锡市双洋电子有限公司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YL-W-1.5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T202332320085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无锡市双洋电子有限公司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YL-W-1.5A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80—90马力四轮驱动拖拉机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现：XT804-4D（G4）（原：XT804-4D）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功率:80马力;驱动方式:四轮驱动 ;最小使用比质量:45.13kg/kW;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种子播前处理和育苗机械设备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育秧（苗）播种设备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生产率500盘/小时及以上秧盘播种成套设备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宁波市快播农业机械有限公司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2BP-900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生产率:900盘/小时;功能配置要求:含铺底土、播种、覆土功能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T202369690127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XT1204-5D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;最小使用比质量:45.5kg/kW;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T202400320165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XT1604-6B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;最小使用比质量:48.22kg/kW;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XT1404-6B1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;最小使用比质量:50.97kg/kW;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XT1504-6B1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功率:150马力;驱动方式:四轮驱动 ;最小使用比质量:47.6kg/kW;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XT2004-6D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T202400320164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XT2204-6D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;最小使用比质量:44.4kg/kW;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T202400320164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山东金大丰机械有限公司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现：4YZPSJ-5C(G4)（原：4YZPSJ-5C）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割台数量:5行;工作幅宽:2.82m;型式:自走式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割台数量:4行;工作幅宽:2.21m;型式:自走式(摘穗剥皮型)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割台数量:5行;工作幅宽:2.95m;型式:自走式(摘穗剥皮型)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河南汉诺威实业有限公司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1KS-35A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T202261610064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徐州市凯尔农业装备有限公司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XZN2404-P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功率:240马力;驱动方式:四轮驱动 ;换挡方式:动力换挡/换向 ;智控配置:智能控制 ;最小使用比质量:47.06kg/kW;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犁体幅宽35cm以下,5铧及以上翻转犁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河南汉诺威实业有限公司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1LF-527A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犁体幅宽:27cm;铧体数量:10个;翻转机构:液压式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河南汉诺威实业有限公司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河南汉诺威实业有限公司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耕幅:2.4m;轴数量:单轴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T202261610073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河南汉诺威实业有限公司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T202261610074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河南汉诺威实业有限公司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T202261610075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河南汉诺威实业有限公司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福建冠能机械有限公司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4C-31D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河南金大川机械有限公司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河南金大川机械有限公司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山东华泰保尔水务农业装备工程有限公司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8PJP-85/320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;管径:85mm;配置要求:配置软管 ;软管长度:320m;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T202237370247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山东华泰保尔水务农业装备工程有限公司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8PJP-75/300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T202237370246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烘干面积10m²以下连续自动式茶叶烘干机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浙江珠峰机械有限公司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烘干面积:6m²;结构型式:连续自动式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揉筒直径60cm及以上揉捻机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浙江珠峰机械有限公司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揉筒直径:65cm;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T201933330140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常州武发动力科技有限公司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1WGCZ6.3-135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安徽东亚机械有限公司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6LNZ-18C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配套功率:30.87kW;功能配置要求:含上料、砻谷、清选、碾米、抛光功能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自走式大豆玉米复合种植喷杆喷雾机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潍坊良禾农业装备有限公司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3WPZ-600D型自走式喷杆喷雾机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搅拌装置安装情况:药箱内部应安装 ;隔离防护装置安装情况:有(且应垂直于地面并与机具行驶方向平行) ;隔离防护装置前后宽度:600mm;大豆玉米带间隔离防护装置底端安装情况:贴地面 ;工作幅宽(全部):适用于1个复合种植单元 ;试验验证情况:通过 ;适应的种植模式是否明确:是 ;农艺要求:满足 ;功率:20马力;喷杆长度:2120mm;离地间隙:420mm;喷头要求:防飘 ;雾滴隔离效果:具备漂移雾滴密度结论 ;漂移雾滴密度指标:3个/c㎡;结构型式:四轮自走式 ;药箱(水箱)总容积:600L;喷雾系统配置:双喷雾系统(具有明显的区分识别标识)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2023281401000011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安徽神田农业机械有限公司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安徽神田农业机械有限公司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耕幅:2.1m;轴数量:单轴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安徽神田农业机械有限公司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安徽神田农业机械有限公司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金湖县苏金渔业设备制造有限公司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YL-3.0G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;水车式叶片数:5个;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金湖县苏金渔业设备制造有限公司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YL-2.2G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;水车式叶片数:5个;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1GQN-230H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T201900410890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果蔬冷藏保鲜设备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库容200m³以上简易保鲜储藏设备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浙江帝亚制冷设备有限公司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ZK 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库容:300m³;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GZNJ/TJ 2019-007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山东泰沃农业装备有限公司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现：TL504-A1(G4)（原：TL504-A1）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T202200430892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山东泰沃农业装备有限公司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现：TL604-A1(G4)（原：TL604-A1）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T202200430892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00004099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锅槽面积2.5-3.0m²茶叶理条机(电力或燃气等)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新昌县均一机械有限公司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6CL-9240X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锅槽面积:2.6㎡;热源装置:电力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锅槽面积3.0-3.5m²茶叶理条机(电力或燃气等)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新昌县均一机械有限公司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6CL-12240X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锅槽面积:3.17㎡;热源装置:电力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1-2锅(槽)全自动茶叶炒干机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新昌县均一机械有限公司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6CCB-881ZD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作业要求:全自动 ;锅(槽)数:1个;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1-2锅(槽)全自动茶叶炒干机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新昌县均一机械有限公司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6CCB-981ZD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作业要求:全自动 ;锅(槽)数:1个;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4—5铲偏柱式、全方位式深松机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1S-200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深松部件数量:4个;深松铲结构型式:偏柱式 ;铲间距:500mm;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4—5铲偏柱式、全方位式深松机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1S-250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深松部件数量:4个;深松铲结构型式:偏柱式 ;铲间距:625mm;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6铲及以上偏柱式、全方位式深松机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深松部件数量:6个;深松铲结构型式:偏柱式 ;铲间距:500mm;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赣州市云沣机械制造有限公司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T202436360080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种子播前处理和育苗机械设备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育秧（苗）播种设备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生产率500盘/小时及以上秧盘播种成套设备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长春众发农业装备有限公司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2BZP-800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生产率:800盘/小时;功能配置要求:含铺底土、播种、覆土功能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T202122220079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重庆万合鼎盛机械制造有限公司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1WG4.0-105FQ-ZC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T202150500465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重庆万合鼎盛机械制造有限公司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1WG4.05-105FC-ZC(G4)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重庆万合鼎盛机械制造有限公司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1WG4.1-115FC-ZC(G4)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重庆万合鼎盛机械制造有限公司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现：1WGCZ6.3-135(G4)(原：1WGCZ6.3-135)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T202050500390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新昌县均一机械有限公司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6CHG-1101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T201933330201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新昌县均一机械有限公司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6CHG-681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T201933330199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新昌县均一机械有限公司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6CHG-901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T201933330200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新昌县均一机械有限公司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6CL-6205X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锅槽面积:1.34㎡;热源装置:电力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茶叶杀青机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滚筒直径40-60cm杀青机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临沂继宏机械制造有限公司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6CST-50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滚筒直径:470cm;热源装置要求:含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莱州市庆源机械有限公司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T202037370337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揉筒直径35-50cm揉捻机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临沂继宏机械制造有限公司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揉筒直径:35cm;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莱州市庆源机械有限公司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1WGQ4-70B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T202037370335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揉筒直径50-60cm揉捻机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临沂继宏机械制造有限公司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揉筒直径:55cm;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80—90马力四轮驱动拖拉机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山东盛禾重工有限公司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现：S804-C(G4)（原：S804-C）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功率:80马力;驱动方式:四轮驱动 ;最小使用比质量:45.7kg/kW;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山东盛禾重工有限公司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现：S904-C(G4)（原：S904-C）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;最小使用比质量:40.87kg/kW;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临沂继宏机械制造有限公司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6CCP-100C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临沂继宏机械制造有限公司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6CCP-120C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山东盛禾重工有限公司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G604D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19325P40001R0S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山东盛禾重工有限公司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G504D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19325P40001R0S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约翰迪尔（天津）有限公司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现:6M-2104(G4)(原:6M-2104)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功率:210马力;驱动方式:四轮驱动 ;换挡方式:部分动力换挡 ;智控配置:智能控制 ;最小使用比质量:48.06kg/kW;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T202100020859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凯斯纽荷兰工业(哈尔滨)机械有限公司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现：4YL-8(5088)(G4)（原：4YL-8(5088)）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工作幅宽:5.2m;型式:自走式 ;割台数量:8行;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T202206060007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山东奥明农业机械制造有限公司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山东奥明农业机械制造有限公司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1200-B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山东奥明农业机械制造有限公司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1004-S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;最小使用比质量:51.63kg/kW;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山东奥明农业机械制造有限公司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1204-S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;最小使用比质量:43.6kg/kW;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凯斯纽荷兰工业(哈尔滨)机械有限公司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4YL-8A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工作幅宽:5.2m;型式:自走式 ;割台数量:8行;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T202423230093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耕幅:1.4m;轴数量:单轴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耕幅:1.1m;轴数量:单轴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凯斯纽荷兰工业(哈尔滨)机械有限公司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MAGNUM3104(G4)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功率:310马力;驱动方式:四轮驱动 ;换挡方式:动力换挡/换向 ;最小使用比质量:54.7kg/kW;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T201900020242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凯斯纽荷兰工业(哈尔滨)机械有限公司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现：MAGNUM3404（G4）(原：MAGNUM3404)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功率:340马力;驱动方式:四轮驱动 ;换挡方式:动力换挡/换向 ;最小使用比质量:49.4kg/kW;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新2019147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约翰迪尔（天津）有限公司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现：6M-1654(G4)（原：6M-1654）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功率:165马力;驱动方式:四轮驱动 ;换挡方式:部分动力换挡 ;智控配置:智能控制 ;最小使用比质量:57.61kg/kW;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T202100020859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YK1004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;最小使用比质量:49.66kg/kW;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YK1204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;最小使用比质量:43.59kg/kW;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凯斯纽荷兰工业(哈尔滨)机械有限公司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功率:330马力;驱动方式:四轮驱动 ;换挡方式:无级变速 ;智控配置:智能控制 ;最小使用比质量:46.4kg/kW;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T202565650024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YK1604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;最小使用比质量:51.91kg/kW;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YK1804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;最小使用比质量:46.98kg/kW;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约翰迪尔（天津）有限公司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现：6M-1854(G4)（原：6M-1854）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功率:185马力;驱动方式:四轮驱动 ;换挡方式:部分动力换挡 ;智控配置:智能控制 ;最小使用比质量:51.47kg/kW;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T202100020859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YK2004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;最小使用比质量:43.67kg/kW;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YK504-6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T202322220234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凯斯纽荷兰工业(哈尔滨)机械有限公司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3104-PD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功率:310马力;驱动方式:四轮驱动 ;换挡方式:动力换挡/换向 ;智控配置:智能控制 ;最小使用比质量:60.77kg/kW;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T202565650025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YK704-A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;最小使用比质量:50.29kg/kW;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T202322220234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凯斯纽荷兰工业(哈尔滨)机械有限公司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3404-PD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功率:340马力;驱动方式:四轮驱动 ;换挡方式:动力换挡/换向 ;智控配置:智能控制 ;最小使用比质量:55.54kg/kW;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T202565650025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凯斯纽荷兰工业(哈尔滨)机械有限公司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T1654-C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功率:165马力;驱动方式:四轮驱动 ;换挡方式:部分动力换挡 ;智控配置:智能控制 ;最小使用比质量:58.93kg/kW;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T202565650035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凯斯纽荷兰工业(哈尔滨)机械有限公司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T1804-C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;换挡方式:部分动力换挡 ;智控配置:智能控制 ;最小使用比质量:54.06kg/kW;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T202565650035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现：YK1004-C6(G4)（原：YK1004-C6）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;最小使用比质量:43.95kg/kW;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T202200430268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现：YK1004-D6(G4)（原：YK1004-D6）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;最小使用比质量:57.4kg/kW;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T202200430269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现：YK1104-D6(G4)（原：YK1104-D6）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功率:110马力;驱动方式:四轮驱动 ;最小使用比质量:52.16kg/kW;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T202200430269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现：YK1204-D(G4)（原：YK1204-D）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;最小使用比质量:50.28kg/kW;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T202100220384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现：YK1204-D6(G4)（原：YK1204-D6）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;最小使用比质量:48.47kg/kW;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T202200430269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现：YK1404(G4)（原：YK1404）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;最小使用比质量:45.63kg/kW;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T202200430273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现：YK1404-D(G4)（原：YK1404-D）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;最小使用比质量:43.69kg/kW;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T202100220384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犁体幅宽25-35cm,3-4铧铧式犁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1LF-427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犁体幅宽:27cm;铧体数量:8个;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双人茶树修剪机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温州驰城农业机械科技有限公司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;操作情况:双人 ;作业幅宽:1m;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T202433330130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吉林省冠科机械制造有限公司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9YGT-1.2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;压缩室直径:1.25m;捡拾宽度:2.25m;压缩室宽度:1.5m;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T202122220078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山东国丰机械有限公司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2BMYFQ-4C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播种行数:4行;排种器要求:高性能单粒(精密)播种机 ;排种器数量:4个;单体结构质量:133kg;排种器型式:气力式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商丘市宏鑫机械制造有限公司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犁体幅宽:40cm;铧体数量:4个;翻转机构:液压式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2ZS-4B(PS48)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2ZS-6B(PS68)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2ZGQ-6BEA（TP60EA）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2ZGQ-6DY(TP60DY)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现：2ZGQ-6DE(PD60DE)（G4）（原：2ZGQ-6DE(PD60DE)）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辽宁海华农业装备制造有限公司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9YG-1.25-2010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;压缩室直径:1.25m;压缩室宽度:1.25m;捡拾宽度:2.01m;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T20192121066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辽宁海华农业装备制造有限公司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9YG-1.25-2250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;压缩室直径:1.25m;捡拾宽度:2.25m;压缩室宽度:1.25m;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T20192121065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安徽中科光电色选机械有限公司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6SXM-80B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总执行单元数:80个;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山东家源农业装备有限公司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JY504D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山东家源农业装备有限公司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GY504D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重庆小田农机有限公司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1WGCZ4.1-105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重庆小田农机有限公司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1WGCZ4.05-95A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00004198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重庆小田农机有限公司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1WGCZ4.05-95B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重庆小田农机有限公司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1WGCZ4.05-95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重庆小田农机有限公司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1WGTQZ4.5-75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重庆小田农机有限公司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1WGTCZ6.3-100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重庆小田农机有限公司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1WGTCZ4.1-100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重庆小田农机有限公司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1WGTCZ4.05-75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LP2204-1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;最小使用比质量:59.11kg/kW;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重庆力宁机械制造有限公司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现：1WGCZ4.1-95(G4)(原：1WGCZ4.1-95)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LP2204-C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;换挡方式:动力换挡/换向 ;最小使用比质量:56.79kg/kW;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LP2404-1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功率:240马力;驱动方式:四轮驱动 ;最小使用比质量:54.21kg/kW;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LP2404-C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功率:240马力;驱动方式:四轮驱动 ;换挡方式:动力换挡/换向 ;最小使用比质量:54.21kg/kW;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现：LY1004-C(G4)（原：LY1004-C）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;换挡方式:动力换挡/换向 ;最小使用比质量:51.21kg/kW;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T202100410594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现：LY1104-C(G4)（原：LY1104-C）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功率:110马力;驱动方式:四轮驱动 ;换挡方式:动力换挡/换向 ;最小使用比质量:46.63kg/kW;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T202100410594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揉筒直径60cm及以上揉捻机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6CR-75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揉筒直径:75cm;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安庆市田田青农业机械有限公司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2BDX-12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T202034375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安庆市田田青农业机械有限公司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2BDX-10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播种行数:10行;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T202034137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河北双天机械制造有限公司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合肥池源机械有限公司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T202300340127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山东金大丰机械有限公司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现：4YZPSJ-5D(G4)（原：4YZPSJ-5D）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割台数量:5行;工作幅宽:3.02m;型式:自走式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T202237370394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现：4YZ-4A(G4)（原：4YZ-4A）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T202200370787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4YZ-4A1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T202300140520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4YZ-4A1E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割台数量:4行;工作幅宽:2.47m;型式:自走式(摘穗剥皮型)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T202300140519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4YZ-4A1E1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割台数量:4行;工作幅宽:2.47m;型式:自走式(摘穗剥皮型)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T202300140509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4YZ-4B1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T202400030003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4YZ-4A2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割台数量:4行;工作幅宽:2.325m;型式:自走式(摘穗剥皮型)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唐河县大华机械设备有限公司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2BXF-10B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播种行数:10行;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唐河县大华机械设备有限公司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唐河县大华机械设备有限公司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2BXF-12A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唐河县大华机械设备有限公司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播种行数:9行;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唐河县大华机械设备有限公司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2BXF-10A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播种行数:10行;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唐河县大华机械设备有限公司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2BXF-8A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唐河县大华机械设备有限公司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2BXF-8B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9YY-1.4D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;压缩室直径:1.2m;捡拾宽度:2.22m;压缩室宽度:1.4m;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T202400340676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晶傲威电气（常州）有限公司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YL-2.2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;水车式叶片数:6个;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晶傲威电气（常州）有限公司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;水车式叶片数:5个;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铁岭圣添机械有限公司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SHN-150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处理量:150t/d;结构型式:连续式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T202200210019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铁岭圣添机械有限公司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SHNH200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处理量:200t/d;结构型式:连续式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T202500210043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2BYQF-4S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播种行数:4行;排种器要求:高性能单粒(精密)播种机 ;排种器数量:4个;单体结构质量:135kg;排种器型式:气力式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2BYQF-3S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播种行数:3行;排种器要求:高性能单粒(精密)播种机 ;排种器数量:3个;单体结构质量:135kg;排种器型式:气力式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2BYQF-2S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播种行数:2行;排种器要求:高性能单粒(精密)播种机 ;排种器数量:2个;单体结构质量:135kg;排种器型式:气力式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2BYQF-5S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播种行数:5行;排种器要求:高性能单粒(精密)播种机 ;排种器数量:5个;单体结构质量:135kg;排种器型式:气力式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2BYQF-6S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播种行数:6行;排种器要求:高性能单粒(精密)播种机 ;排种器数量:6个;单体结构质量:135kg;排种器型式:气力式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2BYQF-8S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播种行数:8行;排种器要求:高性能单粒(精密)播种机 ;排种器数量:8个;单体结构质量:135kg;排种器型式:气力式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2—3行高性能单粒（精密）播种机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2BYJF-2A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播种行数:2行;排种器要求:高性能单粒(精密)播种机 ;排种器数量:2个;单体结构质量:115kg;排种器型式:指夹式 ;最低作业速度:6km/h;仿形方式:单体独立同步仿形 ;镇压机构:多级镇压机构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2—3行高性能单粒（精密）播种机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2BYJF-3A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播种行数:3行;排种器要求:高性能单粒(精密)播种机 ;排种器数量:3个;单体结构质量:115kg;排种器型式:指夹式 ;最低作业速度:6km/h;仿形方式:单体独立同步仿形 ;镇压机构:多级镇压机构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铁岭凯瑞烘干设备有限公司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HGT-120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处理量:120t/d;结构型式:连续式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T202100210022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2BYJF-4A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播种行数:4行;排种器要求:高性能单粒(精密)播种机 ;排种器数量:4个;单体结构质量:115kg;排种器型式:指夹式 ;最低作业速度:6km/h;仿形方式:单体独立同步仿形 ;镇压机构:多级镇压机构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2BYJF-4A1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播种行数:4行;排种器要求:高性能单粒(精密)播种机 ;排种器数量:4个;单体结构质量:115kg;排种器型式:指夹式 ;最低作业速度:6km/h;仿形方式:单体独立同步仿形 ;镇压机构:多级镇压机构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2BYJF-5A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播种行数:5行;排种器要求:高性能单粒(精密)播种机 ;排种器数量:5个;单体结构质量:115kg;排种器型式:指夹式 ;最低作业速度:6km/h;仿形方式:单体独立同步仿形 ;镇压机构:多级镇压机构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6—10行高性能单粒（精密）播种机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永好智能科技（江苏）有限公司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2BYJF-6A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镇压机构:多级镇压机构 ;播种行数:6行;排种器要求:高性能单粒(精密)播种机 ;排种器数量:6个;单体结构质量:115kg;排种器型式:指夹式 ;最低作业速度:6km/h;仿形方式:单体独立同步仿形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铁岭圣添机械有限公司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SHNH300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处理量:300t/d;结构型式:连续式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T202500210042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铁岭圣添机械有限公司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SHNH500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处理量:500t/d;结构型式:连续式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T202500210041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M1800-5R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T202500020001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M1600-5XP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M1500-5XP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M3204-8NP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功率:320马力;驱动方式:四轮驱动 ;换挡方式:动力换挡/换向 ;智控配置:智能控制 ;最小使用比质量:49kg/kW;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T202565650023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河北鑫凯农农业机械有限公司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T202413130710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河北鑫凯农农业机械有限公司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T202413130712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履带式拖拉机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110—130马力差速转向履带式拖拉机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M1102-4C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功率:110马力;驱动方式:履带式 ;转向型式:差速式转向 ;最大牵引功率/发动机标定功率:70%;最小使用比质量:45.1kg/kW;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P1604-5P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;换挡方式:动力换挡/换向 ;智控配置:智能控制 ;最小使用比质量:52.30kg/kW;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M1604-5RP1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;换挡方式:动力换挡/换向 ;智控配置:智能控制 ;最小使用比质量:50.6kg/kW;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M1504-5RP1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功率:150马力;驱动方式:四轮驱动 ;换挡方式:动力换挡/换向 ;智控配置:智能控制 ;最小使用比质量:53.9kg/kW;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M1404-5XFP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;换挡方式:动力换挡/换向 ;最小使用比质量:44.51kg/kW;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M1204-5XSP1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;换挡方式:动力换挡/换向 ;最小使用比质量:57.25kg/kW;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4YZ-4EP4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割台数量:4行;工作幅宽:2.25m;型式:自走式(摘穗剥皮型)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4YZ-4EP5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割台数量:4行;工作幅宽:2.25m;型式:自走式(摘穗剥皮型)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4YZ-6EP4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割台数量:6行;工作幅宽:3.16m;型式:自走式(摘穗剥皮型)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4YZ-6EP5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割台数量:6行;工作幅宽:3.16m;型式:自走式(摘穗剥皮型)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6铲及以上偏柱式、全方位式深松机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1S-360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深松部件数量:6个;深松铲结构型式:偏柱式 ;铲间距:600mm;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重庆嘉木机械有限公司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1WGQZ4.5-105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T202050500170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重庆嘉木机械有限公司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现：1WG4.05-105FC-ZC(G4)(原：1WG4.05-105FC-ZC)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T201950500272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2.5m及以上秸秆粉碎还田机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作业幅宽:2.8m;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2.5m及以上秸秆粉碎还田机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1JH-330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00004299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2.5m及以上秸秆粉碎还田机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作业幅宽:4m;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2.5m及以上秸秆粉碎还田机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1JH-455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作业幅宽:4.55m;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江苏福马高新动力机械有限公司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江苏福马高新动力机械有限公司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江苏福马高新动力机械有限公司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T202032320270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江苏福马高新动力机械有限公司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2ZG-6Q1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江苏福马高新动力机械有限公司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2ZG-8Q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8PJP75-300D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管径65mm以下卷盘式喷灌机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徐州立新灌排设备有限公司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JP50/200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;管径:50mm;配置要求:配置软管 ;软管长度:200m;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2.5m及以上秸秆粉碎还田机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宁晋县铭行农业机械有限公司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1JQ-260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作业幅宽:2.6m;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T202100130874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广西汽牛农业机械有限公司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1WGCZ4-70B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T202545450005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总执行单元数450及以上杂粮色选机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合肥太易检测技术有限公司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6SXZ-512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总执行单元数:512个;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T202034666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台州市祥瑞农林机械有限公司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批处理量20—30t循环式谷物烘干机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台州市祥瑞农林机械有限公司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批处理量:20t;结构型式:循环式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T202345450077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尉氏县老利农机有限公司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4HW-4(1680)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工作幅宽:1.68m;配置要求:需配套四轮拖拉机使用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T202400520753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尉氏县老利农机有限公司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4HW-4(1580)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工作幅宽:1.58m;配置要求:需配套四轮拖拉机使用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T202400520750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尉氏县老利农机有限公司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4HW-2(850)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工作幅宽:0.85m;配置要求:需配套四轮拖拉机使用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T202400520752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嵊州民盛机械有限公司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6CM-400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T201933330214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嵊州民盛机械有限公司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6CM-480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T201933330215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重庆卓格豪斯机械有限公司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1WGQZ2.5-45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T202050500200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德州智珊机械设备有限公司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德州智珊机械设备有限公司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德州智珊机械设备有限公司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播种行数:9行;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德州智珊机械设备有限公司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播种行数:10行;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德州智珊机械设备有限公司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德州智珊机械设备有限公司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德州智珊机械设备有限公司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播种行数:10行;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台州神渔养殖设备有限公司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YC-0.75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增氧结构型式:水车式 ;水车式叶片数:16个;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T202400050491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台州神渔养殖设备有限公司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YC-1.5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增氧结构型式:水车式 ;水车式叶片数:32个;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T202400050491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台州神渔养殖设备有限公司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T202400050490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台州神渔养殖设备有限公司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YL-1.5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T202400050490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总执行单元数100以下茶叶色选机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安徽捷迅光电技术有限公司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6CSX-64（TWS1）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总执行单元数:64个;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T202134340232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无锡绿联科技有限公司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YL-1.1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T202200050563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无锡绿联科技有限公司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YL-1.5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T202200050563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无锡绿联科技有限公司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YL-1.5A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T202200050563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无锡绿联科技有限公司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YL-2.2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T202200050563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无锡绿联科技有限公司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T202200050563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台州智文机电有限公司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YL-3.0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增氧结构型式:叶轮式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T202200050568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水产养殖机械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水质调控设备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叶轮(水车、涌浪)式增氧机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台州智文机电有限公司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YYL-1.5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增氧结构型式:涌浪式 ;水车式叶片数:/个;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T202200050567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农用（植保）无人驾驶航空器（可含撒播等功能）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50L及以上多旋翼植保无人驾驶航空器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黑龙江惠达科技股份有限公司（原：黑龙江惠达科技发展有限公司）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3WWDZ-U60A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药液箱额定容量:60L;旋翼情况:多旋翼 ;动力情况:电动 ;智能电池系统配置情况:有(且为电动) ;智能电池组数量:2组;避障系统配置:有 ;卫星导航定位系统要求:具有RTK ;卫星接收机板卡类型及频点:北斗信号(唯一) ;电子围栏情况:有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08025P10003R0M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重庆祥悦机械制造有限公司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筑埂高度25cm及以上筑埂机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佳木斯联硕机械制造有限公司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1ZGD-400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筑埂高度:25cm;埂顶宽度:25cm;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T20210606045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山东曼巴机械制造有限公司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4YZJ-3C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割台数量:3行;工作幅宽:1.9m;型式:自走式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G2604-6PA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功率:260马力;驱动方式:四轮驱动 ;换挡方式:动力换挡/换向 ;智控配置:智能控制 ;最小使用比质量:46.48kg/kW;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湖南省昌盛机械制造有限公司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湖南省昌盛机械制造有限公司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湖南省双富机械制造有限公司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T202143430032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湖南省双富机械制造有限公司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湖南省双富机械制造有限公司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1WG4.05-60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T202343430033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山东盛禾重工有限公司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J504-CA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19325P40001R0S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2BQMJ-5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播种行数:5行;排种器要求:高性能单粒(精密)播种机 ;排种器数量:5个;单体结构质量:135kg;排种器型式:气力式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T202300511124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2BQMJ-6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播种行数:6行;排种器要求:高性能单粒(精密)播种机 ;排种器数量:6个;单体结构质量:135kg;排种器型式:气力式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T202300511123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2BQMJ-7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播种行数:7行;排种器要求:高性能单粒(精密)播种机 ;排种器数量:7个;单体结构质量:135kg;排种器型式:气力式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T202300511122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2BQMJ-8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播种行数:8行;排种器要求:高性能单粒(精密)播种机 ;排种器数量:8个;单体结构质量:135kg;排种器型式:气力式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T202300511121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G2404-6PA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功率:240马力;驱动方式:四轮驱动 ;换挡方式:动力换挡/换向 ;智控配置:智能控制 ;最小使用比质量:50.28kg/kW;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D1004-4P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;换挡方式:动力换挡/换向 ;智控配置:智能控制 ;最小使用比质量:53.06kg/kW;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压缩室截面积（宽×高）0.0936m2及以上无打结器自动套袋方捆捡拾压捆机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四平市龙业机械制造有限公司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9YFQ-1700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;压缩室截面积(宽×高):0.0999㎡;捡拾宽度:1.7m;功能要求:自动套袋(网)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T202222220011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转子工作直径550mm及以上饲料粉碎机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9FZ-55-15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转子工作直径:550mm;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转子工作直径550mm及以上饲料粉碎机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9FZ-56-20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转子工作直径:560mm;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9FZ-47-13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转子工作直径:470mm;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9FZ-51-12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转子工作直径:510mm;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转子工作直径550mm及以上饲料粉碎机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河南四季为农农业机械有限公司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9FZ-555-155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转子工作直径:555mm;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河南四季为农农业机械有限公司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9FZ-47-13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转子工作直径:470mm;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转子工作直径550mm及以上饲料粉碎机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9FZ-555-155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转子工作直径:555mm;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1GKB-250C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T202361610043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G3004-6P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功率:300马力;驱动方式:四轮驱动 ;换挡方式:部分动力换挡 ;智控配置:智能控制 ;最小使用比质量:45.17kg/kW;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G2604-6P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功率:260马力;驱动方式:四轮驱动 ;换挡方式:部分动力换挡 ;智控配置:智能控制 ;最小使用比质量:51.17kg/kW;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D1204-4P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;换挡方式:动力换挡/换向 ;智控配置:智能控制 ;最小使用比质量:44.22kg/kW;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2.5m及以上秸秆粉碎还田机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潍坊市宏胜工贸有限公司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T202134340527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山东旭源农业机械有限公司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JP90-300/D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山东旭源农业机械有限公司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8PJP75-500D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;软管长度:500m;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山东旭源农业机械有限公司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8PJP75-400/D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;软管长度:400m;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山东旭源农业机械有限公司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;软管长度:400m;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4行玉米收获专用割台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黑龙江万佳乐机械有限公司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4YGWB4-600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工作行数:4行;工作幅宽:2.45m;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T202423230085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批处理量4—10t循环式谷物烘干机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福州金安道农机有限公司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5HP-5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批处理量:5t;结构型式:循环式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T202335350104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山东尚特机械有限公司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8PJP75-300D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山东尚特机械有限公司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8PJP75-400D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;软管长度:400m;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山东尚特机械有限公司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8PJP90-300D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德州帝江农业有限公司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8PJP75-300D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德州帝江农业有限公司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8PJP75-300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德州帝江农业有限公司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8PJP90-300D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德州帝江农业有限公司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8PJP90-300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压缩室直径0.52m及以上圆捆压捆机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9QYG-0.5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;压缩室直径:0.55m;压缩室宽度:0.52m;功率:5.5kW;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T202300150811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3CXD-700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;作业幅宽:0.7m;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3CXD-700B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;作业幅宽:0.7m;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T202233330168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3CXD-750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;作业幅宽:0.75m;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T202033330316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3CXD-750B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;作业幅宽:0.75m;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T202033330317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4CD-30Q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T202233690010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4CD-30S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T202233330169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1WG2.2Q-65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T202033330318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1WG2.2Q-45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T202233330170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现：1WG-4B(G4)（原：1WG-4B）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现：1WG-6.3(G4)（原：1WG-6.3）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遂川新瑞林机械有限公司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6LN-15/15SF8-a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配套功率:25.72kW;功能配置要求:含上料、砻谷、清选、碾米、抛光功能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T202568680004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遂川新瑞林机械有限公司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6LN-15/15SF8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配套功率:25.72kW;功能配置要求:含上料、砻谷、清选、碾米、抛光功能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T202568680003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压缩室截面积（宽×高）0.162m2及以上方捆捡拾压捆机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辽宁紫竹高科装备股份有限公司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9YFQ-2.23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;压缩室截面积(宽×高):0.1656㎡;打结器数量:2个;捡拾宽度:2.23m;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T20242121074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压缩室截面积（宽×高）0.1998m2及以上方捆捡拾压捆机（3个及以上打结器）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辽宁紫竹高科装备股份有限公司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9YFS-2.23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;压缩室截面积(宽×高):0.2128㎡;打结器数量:3个;捡拾宽度:2.23m;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T20242121083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5行及以上玉米收获专用割台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河北哈克智能装备制造有限公司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4YGB5-570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工作幅宽:2.95m;工作行数:5行;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1GKNBM-200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T202061610002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1GKNBM-220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耕幅:2.2m;轴数量:双轴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T202061610002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江苏悦达智能农业装备有限公司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YBX504Y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江苏悦达智能农业装备有限公司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YBX504Y-1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重庆科牛机械有限公司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1WGQZ4.0-90A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重庆科牛机械有限公司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1WGQZ5.8-100A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重庆科牛机械有限公司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1WGQZ4.5-90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00004499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重庆科牛机械有限公司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1WGCZ4.1-100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重庆科牛机械有限公司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1WGCZ4.05-90A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山东福和森农业装备有限公司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FHS500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19325P40009R0S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嵊州民盛机械有限公司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6CCB-9001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山东福和森农业装备有限公司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FHS700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19325P40008R0S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嵊州民盛机械有限公司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6CCB-10001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山东万佳赢机械科技有限公司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3WPZ-2000LS型自走式喷杆喷雾机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功率:100马力;药箱容积:2000L;喷杆长度:21m;离地间隙:1.2m;结构型式:自走式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2024281401000027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山东万佳赢机械科技有限公司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功率:100马力;药箱容积:2000L;喷杆长度:20m;离地间隙:1.8m;结构型式:自走式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2024281401000027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山东万佳赢机械科技有限公司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3WPZ-2000L型自走式喷杆喷雾机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功率:100马力;药箱容积:2000L;喷杆长度:21m;离地间隙:1.2m;结构型式:自走式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2024281401000027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安徽辰工农机科技有限公司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安徽辰工农机科技有限公司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安徽辰工农机科技有限公司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播种行数:10行;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安徽辰工农机科技有限公司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山东福和森农业装备有限公司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FHS504-B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19325P40009R0S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河北康农农业机械制造有限公司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1LYF-325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河北康农农业机械制造有限公司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1LYF-427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犁体幅宽:27cm;铧体数量:8个;翻转机构:液压式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河北康农农业机械制造有限公司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1LYF-335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河北康农农业机械制造有限公司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浙江武义亨辉机械制造有限公司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1WG2.5Q-40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浙江武义亨辉机械制造有限公司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1WG2.2Q-40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浙江武义亨辉机械制造有限公司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T202233330072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浙江武义亨辉机械制造有限公司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4C-30A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压缩室截面积（宽×高）0.1344m2及以上无打结器自动套袋方捆捡拾压捆机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四平吉邦农机装备有限公司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9YJD-2.2A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;压缩室截面积(宽×高):0.1344㎡;捡拾宽度:2.2m;功能要求:自动套袋(网)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T202022220108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湖州丰源农业装备制造有限公司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1GZL230F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;耕幅:2.3m;发动机功率:88.2kW;离地间隙:395mm;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湖州丰源农业装备制造有限公司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1GZL230E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;耕幅:2.3m;发动机功率:88.2kW;离地间隙:395mm;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湖南谷斯特干燥科技有限公司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5HS-30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T202400320664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常州常发重工科技有限公司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4YZ-4B1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割台数量:4行;工作幅宽:2.37m;型式:自走式(摘穗剥皮型)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茶叶输送机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带宽300-800mm茶叶输送机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岳西县请峰机械制造有限公司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6CS30D-190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结构型式:带式 ;槽宽:300mm;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T202434340175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铁岭市清河区鑫鑫烘干设备有限公司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5HSHN-300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处理量:300t/d;结构型式:连续式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T202400230018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永康市景煜机械有限公司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1WGQ2.8-40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安徽喜佰年机械制造有限公司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1WG-2.0Q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潍坊农宜得机械有限公司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潍坊农宜得机械有限公司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耕幅:2.0m;轴数量:单轴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潍坊农宜得机械有限公司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潍坊农宜得机械有限公司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江苏沃得高新农业装备有限公司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5H-150L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处理量:150t/d;结构型式:连续式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山东福和森农业装备有限公司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FHS504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19325P40009R0S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商丘黄达农业机械有限公司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1LFYS-435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总执行单元数60以下大米色选机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安徽通禾智能科技有限公司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6SXM-32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总执行单元数:32个;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安徽通禾智能科技有限公司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总执行单元数:80个;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商丘黄达农业机械有限公司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1LFYS-340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安徽通禾智能科技有限公司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6SXM-96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总执行单元数:96个;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00004599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山东福和森农业装备有限公司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FHS704-B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;最小使用比质量:51.44kg/kW;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19325P40008R0S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农用（植保）无人驾驶航空器（可含撒播等功能）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30—50L多旋翼植保无人驾驶航空器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苏州极目机器人科技有限公司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3WWDZ-U35A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动力情况:电动 ;智能电池系统配置情况:有(且为电动) ;智能电池组数量:2组;避障系统配置:有 ;卫星导航定位系统要求:具有RTK ;卫星接收机板卡类型及频点:北斗信号(唯一) ;电子围栏情况:有 ;药液箱额定容量:35L;旋翼情况:多旋翼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08025P10007R0M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河北圣和农业机械有限公司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1GKNGKY-260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河北圣和农业机械有限公司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1GKNJGY-260A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河北圣和农业机械有限公司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1GKNJGY-280A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河北圣和农业机械有限公司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1GKNJGY-300A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耕幅:3.0m;轴数量:单轴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河北圣和农业机械有限公司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1GKNTDY-260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山东福和森农业装备有限公司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FHS704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;最小使用比质量:40.19kg/kW;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19325P40008R0S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4LZT-6ZC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T202400030337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4LZT-6ZS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T202400030337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4LZT-8ZC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喂入量:8kg/s;结构型式:自走履带式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T202400030338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4LZT-8ZS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喂入量:8kg/s;结构型式:自走履带式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T202400030338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80—90马力四轮驱动拖拉机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山东福和森农业装备有限公司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FHS804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功率:80马力;驱动方式:四轮驱动 ;最小使用比质量:46.61kg/kW;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19325P40008R0S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山东福和森农业装备有限公司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FHS904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;最小使用比质量:43.05kg/kW;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19325P40008R0S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4YZ-4E3W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割台数量:4行;工作幅宽:2.42m;型式:自走式(摘穗剥皮型)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T202300230574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80—90马力四轮驱动拖拉机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现：DMC804-B(G4)(原：DMC804-B)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功率:80马力;驱动方式:四轮驱动 ;最小使用比质量:43.70kg/kW;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现：DMC904-B(G4)(原：DMC904-B)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;最小使用比质量:40.42kg/kW;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现：DMC1004-B(G4)(原：DMC1004-B)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;最小使用比质量:43.26kg/kW;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河北圣和农业机械有限公司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1GKNXTG-330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河北圣和农业机械有限公司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1GKNXTG-400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耕幅:4.0m;轴数量:单轴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河北圣和农业机械有限公司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1GKNXTG-450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耕幅:4.5m;轴数量:单轴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浙江小精农机制造有限公司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2ZX-820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浙江小精农机制造有限公司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2ZG-630B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浙江小精农机制造有限公司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2ZG-820A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浙江小精农机制造有限公司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2ZG-825A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浙江小精农机制造有限公司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2ZG-830A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4YZL-5G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工作幅宽:2.93m;型式:自走式 ;割台数量:5行;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4YZL-7G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工作幅宽:3.125m;型式:自走式 ;割台数量:7行;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4YZL-5K1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工作幅宽:2.93m;型式:自走式 ;割台数量:5行;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4YZL-7K1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工作幅宽:3.125m;型式:自走式 ;割台数量:7行;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4YZL-5E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工作幅宽:2.93m;型式:自走式 ;割台数量:5行;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4YZL-7E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工作幅宽:3.125m;型式:自走式 ;割台数量:7行;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T202334340194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4LZ-10BZH9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喂入量:10kg/s;结构型式:自走轮式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T202300340599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4YZ-4CW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割台数量:4行;工作幅宽:2.41m;型式:自走式(摘穗剥皮型)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T202300230575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勇猛机械股份有限公司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4YJ-4G02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割台数量:4行;工作幅宽:2.48m;型式:自走式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18—50马力自走式四轮转向喷杆喷雾机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3WPZ-500型自走式喷杆喷雾机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功率:24.9马力;药箱容积:500L;喷杆长度:9m;离地间隙:0.845m;结构型式:自走式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自走式大豆玉米复合种植喷杆喷雾机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山东中农兴泰农业机械有限公司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3WPZ-600型自走式喷杆喷雾机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搅拌装置安装情况:药箱内部应安装 ;隔离防护装置安装情况:有(且应垂直于地面并与机具行驶方向平行) ;隔离防护装置前后宽度:500mm;大豆玉米带间隔离防护装置底端安装情况:贴地面 ;工作幅宽(全部):适用于1个复合种植单元 ;试验验证情况:通过 ;适应的种植模式是否明确:是 ;农艺要求:满足 ;功率:23.936马力;喷杆长度:2600mm;离地间隙:450mm;喷头要求:防飘 ;雾滴隔离效果:具备漂移雾滴密度结论 ;漂移雾滴密度指标:4个/c㎡;结构型式:四轮自走式 ;药箱(水箱)总容积:600L;喷雾系统配置:双喷雾系统(具有明显的区分识别标识)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中联重机浙江有限公司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1GLZ-230PH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;耕幅:2.3m;发动机功率:88.2kW;离地间隙:300mm;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T202469690274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功率:50.048马力;药箱容积:700L;喷杆长度:11m;离地间隙:1.1m;结构型式:自走式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3WPZ-700L型自走式喷杆喷雾机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功率:50.048马力;药箱容积:700L;喷杆长度:11m;离地间隙:0.94m;结构型式:自走式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3WPZ-700M型自走式喷杆喷雾机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功率:50.048马力;药箱容积:700L;喷杆长度:11m;离地间隙:0.95m;结构型式:自走式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功率:50.048马力;药箱容积:1000L;喷杆长度:13m;离地间隙:1.09m;结构型式:自走式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3WPZ-1000E型自走式喷杆喷雾机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功率:50.048马力;药箱容积:1000L;喷杆长度:16.5m;离地间隙:1.1m;结构型式:自走式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3WPZ-1000F型自走式喷杆喷雾机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功率:100.64马力;药箱容积:1000L;喷杆长度:20.5m;离地间隙:0.85m;结构型式:自走式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功率:50.048马力;药箱容积:1000L;喷杆长度:13m;离地间隙:0.94m;结构型式:自走式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3WPZ-1000M型自走式喷杆喷雾机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功率:50.048马力;药箱容积:1000L;喷杆长度:16.5m;离地间隙:0.945m;结构型式:自走式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3WPZ-1000N型自走式喷杆喷雾机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功率:50.048马力;药箱容积:1000L;喷杆长度:16.5m;离地间隙:1.09m;结构型式:自走式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3WPZ-1000P型自走式喷杆喷雾机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功率:100.64马力;药箱容积:1000L;喷杆长度:20.76m;离地间隙:1.06m;结构型式:自走式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功率:100.64马力;药箱容积:1500L;喷杆长度:20.76m;离地间隙:1.24m;结构型式:自走式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功率:100.64马力;药箱容积:1500L;喷杆长度:20.5m;离地间隙:1.22m;结构型式:自走式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功率:100.64马力;药箱容积:2000L;喷杆长度:20.1m;离地间隙:1.65m;结构型式:自走式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功率:100.64马力;药箱容积:1900L;喷杆长度:20.76m;离地间隙:1.2m;结构型式:自走式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青州炜锋润田商贸有限公司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3WPZ-2000W型自走式喷杆喷雾机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功率:100.64马力;药箱容积:1900L;喷杆长度:20.76m;离地间隙:1.2m;结构型式:自走式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18—50马力自走式四轮转向喷杆喷雾机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3WPZ-500型自走式喷杆喷雾机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功率:24.9马力;药箱容积:500L;喷杆长度:9m;离地间隙:0.845m;结构型式:自走式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功率:50.048马力;药箱容积:700L;喷杆长度:11m;离地间隙:1.1m;结构型式:自走式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3WPZ-700L型自走式喷杆喷雾机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功率:50.048马力;药箱容积:700L;喷杆长度:11m;离地间隙:0.94m;结构型式:自走式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3WPZ-700M型自走式喷杆喷雾机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功率:50.048马力;药箱容积:700L;喷杆长度:11m;离地间隙:0.95m;结构型式:自走式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功率:50.048马力;药箱容积:1000L;喷杆长度:13m;离地间隙:1.09m;结构型式:自走式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3WPZ-1000E型自走式喷杆喷雾机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功率:50.048马力;药箱容积:1000L;喷杆长度:16.5m;离地间隙:1.1m;结构型式:自走式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3WPZ-1000F型自走式喷杆喷雾机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功率:100.64马力;药箱容积:1000L;喷杆长度:20.5m;离地间隙:0.85m;结构型式:自走式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功率:50.048马力;药箱容积:1000L;喷杆长度:13m;离地间隙:0.94m;结构型式:自走式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3WPZ-1000M型自走式喷杆喷雾机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功率:50.048马力;药箱容积:1000L;喷杆长度:16.5m;离地间隙:0.945m;结构型式:自走式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3WPZ-1000N型自走式喷杆喷雾机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功率:50.048马力;药箱容积:1000L;喷杆长度:16.5m;离地间隙:1.09m;结构型式:自走式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3WPZ-1000P型自走式喷杆喷雾机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功率:100.64马力;药箱容积:1000L;喷杆长度:20.76m;离地间隙:1.06m;结构型式:自走式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功率:100.64马力;药箱容积:1500L;喷杆长度:20.76m;离地间隙:1.24m;结构型式:自走式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功率:100.64马力;药箱容积:1500L;喷杆长度:20.5m;离地间隙:1.22m;结构型式:自走式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功率:100.64马力;药箱容积:2000L;喷杆长度:20.1m;离地间隙:1.65m;结构型式:自走式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3WPZ-2000W型自走式喷杆喷雾机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功率:100.64马力;药箱容积:1900L;喷杆长度:20.76m;离地间隙:1.2m;结构型式:自走式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青州市农之源农机经销处（个体工商户）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功率:100.64马力;药箱容积:1900L;喷杆长度:20.76m;离地间隙:1.2m;结构型式:自走式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3TGQ-4.5ZT2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贵州盛源农机制造有限公司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9FQ-40-15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转子工作直径:400mm;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00004699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合肥皖科光电科技有限公司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总执行单元数:80个;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T202434340129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HWM3004-P1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功率:300马力;驱动方式:四轮驱动 ;换挡方式:动力换挡/换向 ;智控配置:智能控制 ;最小使用比质量:47.51kg/kW;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HWM2804-P1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功率:280马力;驱动方式:四轮驱动 ;换挡方式:动力换挡/换向 ;智控配置:智能控制 ;最小使用比质量:50.97kg/kW;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现：中机萨丁机械制造（山东）有限公司（原：几何重工（山东）有限公司）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JH1000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T202300230584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现：中机萨丁机械制造（山东）有限公司（原：几何重工（山东）有限公司）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JH1200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T202300230584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现：中机萨丁机械制造（山东）有限公司（原：几何重工（山东）有限公司）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JH1500-1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T202300230245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现：中机萨丁机械制造（山东）有限公司（原：几何重工（山东）有限公司）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JH1600-1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T202300230245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转子工作直径400mm以下饲料粉碎机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乐山艾尔特农业机械科技有限公司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9FC-21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转子工作直径:210mm;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T202451510022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2.2kW及以上碾米机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乐山艾尔特农业机械科技有限公司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6N-40G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T202351510107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4行玉米收获专用割台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河北征途农业机械有限公司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4YGB4-600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工作行数:4行;工作幅宽:2.48m;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5行及以上玉米收获专用割台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河北征途农业机械有限公司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4YGB5-600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工作幅宽:3.08m;工作行数:5行;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LY1104(G4)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功率:110马力;驱动方式:四轮驱动 ;最小使用比质量:46.63kg/kW;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T201900020259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重庆垠泽机械制造有限公司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现：1WGCZ4.05-105(G4)(原：1WGCZ4.05-105)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T202050500111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重庆垠泽机械制造有限公司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现：1WGCZ4.1-115(G4)(原：1WGCZ4.1-115)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T202050500110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重庆垠泽机械制造有限公司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现：1WGCZ6.3-135(G4)(原：1WGCZ6.3-135)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重庆优悠动力科技有限公司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现：1WGCZ4.1-105(G4)(原：1WGCZ4.1-105)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T202250500043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1JH-165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作业幅宽:1.65m;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重庆渝奥农业机械有限公司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1WG4.0-60FQ-DL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重庆渝奥农业机械有限公司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1WGQD4.0-90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重庆优悠动力科技有限公司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现：1WGCZ4.05-100(G4)(原：1WGCZ4.05-100)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T202250500043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重庆优悠动力科技有限公司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现：1WGCZ6.3-135(G4)(原：1WGCZ6.3-135)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T202250500043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重庆垠泽机械制造有限公司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1WGQZ4.0-95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重庆垠泽机械制造有限公司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1WGQD4.0-70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重庆垠泽机械制造有限公司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1WGQD4.0-85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40—50马力两轮驱动拖拉机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常州东风农机集团有限公司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DF400-10(G4)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功率:40马力;驱动方式:两轮驱动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T201932320126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安徽华欧机械制造有限公司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压缩室截面积（宽×高）0.1344m2及以上无打结器自动套袋方捆捡拾压捆机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吉林泷禾机械制造有限公司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9YFT-2.2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;压缩室截面积(宽×高):0.1575㎡;捡拾宽度:2.2m;功能要求:自动套袋(网)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T202022220125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现：4LZ-9B(G4)（原：4LZ-9B）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喂入量:9kg/s;结构型式:自走轮式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T202200410075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00004799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现：4LZ-9L(G4)（原：4LZ-9L）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喂入量:9kg/s;结构型式:自走轮式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T202168680016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现：4YZL-5(G4)（原：4YZL-5）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工作幅宽:2.93m;型式:自走式 ;割台数量:5行;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T202200120590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喂入量:10kg/s;结构型式:自走轮式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T202300410607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4LZ-10L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喂入量:10kg/s;结构型式:自走轮式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T202300410608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4LZ-12K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喂入量:12kg/s;结构型式:自走轮式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T202468680026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现：4YZ-3WA(G4)（原：4YZ-3WA）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割台数量:3行;工作幅宽:1.84m;型式:自走式(摘穗剥皮型)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T202100121216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国旋机械（石家庄）有限公司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1GQNSM-250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T202313130028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压缩室截面积（宽×高）0.1344m2及以上无打结器自动套袋方捆捡拾压捆机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吉林省龙承科技有限公司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9YF-2700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;压缩室截面积(宽×高):0.4675㎡;捡拾宽度:2.7m;功能要求:自动套袋(网)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T202522220003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T202113130133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T202113130132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T202113130130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T202113130129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1LFT-440D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T202313130503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1LF-335Q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T202313130502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河北农飞农业机械制造有限公司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1GKNS-200A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1GKNS-230A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1GKNS-250A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1GKNS-280A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浙江博源农机有限公司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浙江博源农机有限公司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2ZG-8E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湘潭富民农业机械有限公司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现：1WG5.3-85(G4)（原：1WG5.3-85）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;发动机标定功率:5.3kW;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湘潭富民农业机械有限公司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现：1WG5.3-65(G4)（原：1WG5.3-65）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;发动机标定功率:5.3kW;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湘潭富民农业机械有限公司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现：1WG4.1-65(G4)（原：1WG4.1-65）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湘潭富民农业机械有限公司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现：1WG4.1-75(G4)（原：1WG4.1-75）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潍坊金百川机械有限公司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1WGQ4.0-70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4LZT-10ZC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喂入量:10kg/s;结构型式:自走履带式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T202400430702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仙桃市仙丰机械设备有限公司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配套功率:24.75kW;功能配置要求:含上料、砻谷、清选、碾米、抛光功能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T202242420066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仙桃市仙丰机械设备有限公司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配套功率:24.75kW;功能配置要求:含上料、砻谷、清选、碾米、抛光功能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T202242420068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仙桃市仙丰机械设备有限公司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6LN-15/15SFd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配套功率:28.25kW;功能配置要求:含上料、砻谷、清选、碾米、抛光功能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T202242420067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仙桃市仙丰机械设备有限公司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6LN-15/15SFe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配套功率:28.25kW;功能配置要求:含上料、砻谷、清选、碾米、抛光功能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T202242420069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仙桃市仙丰机械设备有限公司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配套功率:24.2kW;功能配置要求:含上料、砻谷、清选、碾米、抛光功能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仙桃市仙丰机械设备有限公司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6LN-18/15Sc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配套功率:24.2kW;功能配置要求:含上料、砻谷、清选、碾米、抛光功能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仙桃市仙丰机械设备有限公司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6LN-18/15SFc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配套功率:27.7kW;功能配置要求:含上料、砻谷、清选、碾米、抛光功能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仙桃市仙丰机械设备有限公司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6LN-20/15Se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配套功率:26.75kW;功能配置要求:含上料、砻谷、清选、碾米、抛光功能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T202242420070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仙桃市仙丰机械设备有限公司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6LN-20/15SFe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配套功率:41.75kW;功能配置要求:含上料、砻谷、清选、碾米、抛光功能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T202242420071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德邦大为（芜湖）农机有限公司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9YG-1.25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;压缩室直径:1.25m;压缩室宽度:1.25m;捡拾宽度:1.835m;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T202234340371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4LZ-7.0KQ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喂入量:7.0kg/s;结构型式:自走履带式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4LZ-7.0K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喂入量:7.0kg/s;结构型式:自走履带式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4LZ-9.5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喂入量:9.5kg/s;结构型式:自走履带式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4—6kg/s自走履带式谷物联合收割机（全喂入），包含6kg/s及以上自走履带式水稻联合收割机（全喂入）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4LZ-4.2XH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结构型式:自走履带式 ;喂入方式:全喂入 ;机型类别:谷物联合收割机 ;喂入量:4.2kg/s;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4—6kg/s自走履带式谷物联合收割机（全喂入），包含6kg/s及以上自走履带式水稻联合收割机（全喂入）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4LZ-4.2XM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结构型式:自走履带式 ;喂入方式:全喂入 ;机型类别:谷物联合收割机 ;喂入量:4.2kg/s;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郑州新光矿山机械制造有限公司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5HL-120A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处理量:120t/d;结构型式:连续式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处理量50—100t/d连续式谷物烘干机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开原凯隆烘干设备有限公司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5YLH-60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处理量:60t/d;结构型式:连续式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T20222121001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江西良田农业机械有限公司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4LZ-6.3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喂入量:6.3kg/s;结构型式:自走履带式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T202536360005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江西良田农业机械有限公司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4LZ-6.3A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喂入量:6.3kg/s;结构型式:自走履带式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T202536360004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总执行单元数450及以上杂粮色选机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合肥泰禾智能科技集团股份有限公司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6SXZ-504LS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总执行单元数:504个;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筑埂高度25cm及以上筑埂机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任丘市莲榕机械配件有限公司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1ZGD-30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筑埂高度:30cm;埂顶宽度:27cm;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耕幅:1.1m;轴数量:单轴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耕幅:1.25m;轴数量:单轴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耕幅:1.4m;轴数量:单轴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耕幅:1.7m;轴数量:单轴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1GKN-210A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耕幅:2.1m;轴数量:单轴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00004899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耕幅:2.1m;轴数量:单轴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潍坊鼎昶机械有限公司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潜水电泵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电机功率7.5-9.2kW潜水泵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上海义民电机有限公司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QY100-17-7.5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电机功率:7.5kW;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T201900500968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潜水电泵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电机功率9.2-18.5kW潜水泵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上海义民电机有限公司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QY160-15-11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电机功率:11kW;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T201900500968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潜水电泵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电机功率7.5-9.2kW潜水泵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上海义民电机有限公司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QY40-40-7.5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电机功率:7.5kW;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T201900500968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潜水电泵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电机功率7.5-9.2kW潜水泵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上海义民电机有限公司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QY65-25-7.5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电机功率:7.5kW;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T201900500968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潜水电泵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电机功率7.5-9.2kW潜水泵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上海义民电机有限公司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QY200-9-7.5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电机功率:7.5kW;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T201900500968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农用水泵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潜水电泵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电机功率9.2-18.5kW潜水泵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上海义民电机有限公司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QY65-37-11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电机功率:11kW;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T201900500968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东沃劲达（山东）智能农业装备有限公司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JN504-2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T202445450013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山东巨明机械有限公司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现：4LZ-10A(G4)（原：4LZ-10A）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喂入量:10kg/s;结构型式:自走轮式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T202200140336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山东巨明机械有限公司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现：4LZ-9.0A(G4)（原：4LZ-9.0A）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喂入量:9kg/s;结构型式:自走轮式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T202200140333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2.5m及以上秸秆粉碎还田机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作业幅宽:2.6m;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T201900140421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尉氏县老利农机有限公司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4HW-2D(850)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工作幅宽:0.85m;配置要求:需配套四轮拖拉机使用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T202400520751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湛江市麻章美大食品设备有限公司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6LN-15/18SF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配套功率:32.31kW;功能配置要求:含上料、砻谷、清选、碾米、抛光功能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T202444440003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湛江市麻章美大食品设备有限公司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6LN-20/15SF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配套功率:32.47kW;功能配置要求:含上料、砻谷、清选、碾米、抛光功能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T202444440001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山东福斯特农业装备有限公司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FT504-E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耕幅:1.25m;轴数量:单轴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耕幅:1.4m;轴数量:单轴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耕幅:1.7m;轴数量:单轴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总执行单元数150及以上的茶叶色选机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合肥泰禾智能科技集团股份有限公司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6CSX-378IIIE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总执行单元数:1134个;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筑埂高度25cm及以上筑埂机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任丘市莲榕机械配件有限公司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1ZG-30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筑埂高度:30cm;埂顶宽度:27cm;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任丘市莲榕机械配件有限公司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任丘市莲榕机械配件有限公司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滑县通达机械制造有限公司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播种行数:10行;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滑县通达机械制造有限公司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滑县通达机械制造有限公司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滑县通达机械制造有限公司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播种行数:9行;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山东好福达农业装备有限公司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HC504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山东好福达农业装备有限公司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HC704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;最小使用比质量:38.25kg/kW;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山东好福达农业装备有限公司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HD904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;最小使用比质量:40.94kg/kW;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山东好福达农业装备有限公司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现：HS2104(G4)（原：HS2104）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功率:210马力;驱动方式:四轮驱动 ;最小使用比质量:43.85kg/kW;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T202200340452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山东金大丰机械有限公司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现：4YZP-4FGA(G4)（原：4YZP-4FGA）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割台数量:4行;工作幅宽:2.52(选配2.34/2.22)m;型式:自走式(摘穗剥皮型)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T202200140853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河北双天机械制造有限公司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1GKN-250A1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河北双天机械制造有限公司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1GKN-160P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1-2锅(槽)全自动茶叶炒干机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嵊州市旭升茶叶机械设备有限公司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6CCB-901ZD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作业要求:全自动 ;锅(槽)数:1-2个;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T202133330043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3-4锅(槽)全自动茶叶炒干机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嵊州市旭升茶叶机械设备有限公司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6CCB-903ZD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作业要求:全自动 ;锅(槽)数:3-4个;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T202133330044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安徽恒烁智能科技有限公司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总执行单元数:80个;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批处理量4t及以上移动式谷物烘干机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山东精鸿沃丰智能装备有限公司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5HY-10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批处理量:10t;结构型式:移动式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T202400510063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浙江川崎机械制造有限公司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ePST75H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;作业幅宽:0.75m;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青岛方正弘盛智能装备有限公司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4HW-2(850)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工作幅宽:0.85m;配置要求:需配套四轮拖拉机使用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T202400080495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00004999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压缩室直径0.52m及以上圆捆压捆机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宁津德田农业机械有限公司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9YG-0.55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;压缩室直径:0.55m;压缩室宽度:0.52m;功率:5.5kW;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1GKM-250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沧州田霸农机有限公司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现：4YZB-4A1(G4)（原：4YZB-4A1）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T202100131263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沧州田霸农机有限公司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现：4YZB-4C(G4)（原：4YZB-4C）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T202100131264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河南汇农机械有限公司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处理量:500t/d;结构型式:连续式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畜禽繁育设备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孵化机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蛋容量20000-50000枚孵化机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蚌埠依爱电子科技有限责任公司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EIF(C)DMS-22528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蛋容量:22528枚;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T202234340324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畜禽繁育设备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孵化机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蛋容量10000-20000枚孵化机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蚌埠依爱电子科技有限责任公司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EIF(C)DMS-12096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蛋容量:12096枚;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T202234340325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畜禽养殖机械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畜禽繁育设备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孵化机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蛋容量10000-20000枚孵化机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蚌埠依爱电子科技有限责任公司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EIF(C)DMS-19200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蛋容量:19200枚;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T202234340326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批处理量4t及以上移动式谷物烘干机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诸城市宜隆环保科技有限公司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5HY-5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批处理量:5t;结构型式:移动式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江苏清淮机械有限公司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T201900030270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瓦房店明运农机装备有限公司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2BMZ-4A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播种行数:4行;排种器要求:高性能单粒(精密)播种机 ;排种器数量:4个;单体结构质量:160kg;排种器型式:指夹式 ;最低作业速度:7km/h;仿形方式:单体独立同步仿形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T20202121018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瓦房店明运农机装备有限公司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2BMZ-5A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播种行数:5行;排种器要求:高性能单粒(精密)播种机 ;排种器数量:5个;单体结构质量:160kg;排种器型式:指夹式 ;最低作业速度:7km/h;仿形方式:单体独立同步仿形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T20202121018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滑县通达机械制造有限公司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7kg/s及以上自走轮式谷物联合收割机（含自走半履带式）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科乐收农业机械（山东）有限责任公司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4LZ-8H1(G4)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喂入量:8kg/s;结构型式:自走轮式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滑县通达机械制造有限公司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滑县通达机械制造有限公司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滑县通达机械制造有限公司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商丘市银河机器制造有限公司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1LFYS-427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犁体幅宽:27cm;铧体数量:8个;翻转机构:液压式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商丘市银河机器制造有限公司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1LFYS-435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商丘市银河机器制造有限公司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1LFYS-535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滁州禾田农业机械有限公司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2BD-10A(HTD1025)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播种行数:10行;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T202234340141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滁州禾田农业机械有限公司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2BD-12A(HTD1220)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亚澳南阳农机有限责任公司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耕幅:2.7m;轴数量:单轴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亚澳南阳农机有限责任公司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耕幅:3.0m;轴数量:单轴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亚澳南阳农机有限责任公司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1GKN-330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4行玉米收获专用割台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扬州市金谷机械有限公司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JG4YT-4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工作行数:4行;工作幅宽:2.5m;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T202232320334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4YZLB-4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4YZB-5CS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割台数量:5行;工作幅宽:2.8m;型式:自走式(摘穗剥皮型)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4YZB-5C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割台数量:5行;工作幅宽:2.8m;型式:自走式(摘穗剥皮型)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5行及以上摘穗剥皮型自走式玉米收获机（窄行距）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4YZB-7AS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割台数量:7行;工作幅宽:2.52m;型式:自走式(摘穗剥皮型)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5行及以上摘穗剥皮型自走式玉米收获机（窄行距）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4YZB-7A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割台数量:7行;工作幅宽:2.52m;型式:自走式(摘穗剥皮型)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T202300220874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现：4YZB-4DS(G4)（原：4YZB-4DS）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割台数量:4行;工作幅宽:2.44m;型式:自走式(摘穗剥皮型)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T202100220024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现：4YZB-4D(G4)（原：4YZB-4D）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割台数量:4行;工作幅宽:2.44m;型式:自走式(摘穗剥皮型)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T202100220024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种子播前处理和育苗机械设备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育秧（苗）播种设备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生产率500盘/小时及以上秧盘播种成套设备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扬州市金谷机械有限公司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生产率:500盘/小时;功能配置要求:含铺底土、播种、覆土功能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T202232320329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开原凯隆烘干设备有限公司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5YLH-150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处理量:150t/d;结构型式:连续式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T20222121037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开原凯隆烘干设备有限公司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5YLH-100(A)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T20242121067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河北双天机械制造有限公司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河北双天机械制造有限公司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河北双天机械制造有限公司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总执行单元数450及以上杂粮色选机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安徽中科光电色选机械有限公司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6SXZ-720A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总执行单元数:720个;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T202500510197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河北双天机械制造有限公司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T201900140126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重庆财瑞机械有限公司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1WG4.0-100FQ-ZC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T202350500242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重庆财瑞机械有限公司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1WG4.1-100FC-ZC(G4)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T202350500241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重庆财瑞机械有限公司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1WG6.3-135FC-ZC(G4)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T202350500241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潍坊福康农业装备有限公司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GF704-B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;最小使用比质量:52.43kg/kW;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80—90马力四轮驱动拖拉机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潍坊福康农业装备有限公司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GF804-B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功率:80马力;驱动方式:四轮驱动 ;最小使用比质量:45.76kg/kW;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锅槽面积0.5-1m²茶叶理条机(电力或燃气等)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缙云县家友机械有限公司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锅槽面积:0.69㎡;热源装置:电力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成都立特科技有限公司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6SXM-128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总执行单元数:128个;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T202151510024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成都立特科技有限公司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6LN-20/15SF1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配套功率:21kW;功能配置要求:含上料、砻谷、清选、碾米、抛光功能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T202051510067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现：DMC2004-S(G4)(原：DMC2004-S)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;最小使用比质量:44.01kg/kW;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现：DMC2004-F(G4)(原：DMC2004-F)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;最小使用比质量:47.96kg/kW;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济宁博玩工贸有限公司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2BMYF-6B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1LF-327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犁体幅宽:27cm;铧体数量:6个;翻转机构:液压式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00005099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犁体幅宽35cm以下,5铧及以上翻转犁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1LF-527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犁体幅宽:27cm;铧体数量:10个;翻转机构:液压式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1GKN-160D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耕幅:2.0m;轴数量:单轴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济宁博玩工贸有限公司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济宁博玩工贸有限公司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播种行数:9行;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济宁博玩工贸有限公司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南漳县恒达机械制造销售有限公司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南漳县恒达机械制造销售有限公司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鄂2020347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南漳县恒达机械制造销售有限公司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鄂2020346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南漳县恒达机械制造销售有限公司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鄂2020345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南漳县恒达机械制造销售有限公司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鄂2020344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南漳县恒达机械制造销售有限公司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鄂2020343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河北牦牛机械制造有限公司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4JQ-180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河北牦牛机械制造有限公司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4JQ-172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作业幅宽:1.72m;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河北牦牛机械制造有限公司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4JQ-165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作业幅宽:1.65m;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1—1.5m秸秆粉碎还田机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河北牦牛机械制造有限公司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4JQ-140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作业幅宽:1.4m;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1—1.5m秸秆粉碎还田机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河北牦牛机械制造有限公司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4JQ-130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1—1.5m秸秆粉碎还田机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河北牦牛机械制造有限公司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4JQ-120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1—1.5m秸秆粉碎还田机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河北牦牛机械制造有限公司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4JQ-110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作业幅宽:1.1m;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1—1.5m秸秆粉碎还田机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河北牦牛机械制造有限公司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4JQ-100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爱科（常州）农业机械有限公司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MF2504-A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功率:250马力;驱动方式:四轮驱动 ;换挡方式:部分动力换挡 ;最小使用比质量:54.08kg/kW;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YK604-B(G4)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T202000220149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常州东风农机集团有限公司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5HDH-32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T202034462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常州东风农机集团有限公司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5HDH-15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批处理量:15t;结构型式:循环式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T202034461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山东鲁东重工有限公司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;最小使用比质量:51.46kg/kW;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19325P40010R0S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5行及以上玉米收获专用割台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4YGB6-500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工作幅宽:3.05m;工作行数:6行;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80—90马力四轮驱动拖拉机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ME804-7N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功率:80马力;驱动方式:四轮驱动 ;最小使用比质量:40.34kg/kW;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T202551510007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连云港市中兴机械制造有限公司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2BFDY-3/2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山东鲁东重工有限公司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;最小使用比质量:44.15kg/kW;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19325P40010R0S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威马农机（无锡）有限公司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1GZL-230B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;耕幅:2.3m;发动机功率:88kW;离地间隙:380mm;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YK504-B(G4)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T202000220149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威马农机（无锡）有限公司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1GZL-230A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;耕幅:2.3m;发动机功率:88kW;离地间隙:380mm;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山东鲁东重工有限公司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704-A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;最小使用比质量:43.19kg/kW;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19325P40010R0S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安徽东亚机械有限公司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6LNZ-20A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配套功率:30.87kW;功能配置要求:含上料、砻谷、清选、碾米、抛光功能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徐州市凯尔农业装备有限公司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XZB2204-P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;换挡方式:动力换挡/换向 ;智控配置:智能控制 ;最小使用比质量:50.37kg/kW;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徐州市凯尔农业装备有限公司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XZB2204-P1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;换挡方式:动力换挡/换向 ;智控配置:智能控制 ;最小使用比质量:48.64kg/kW;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山东鲁东重工有限公司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19325P40011R0S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徐州市凯尔农业装备有限公司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XZH2004-P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;换挡方式:动力换挡/换向 ;智控配置:智能控制 ;最小使用比质量:47.93kg/kW;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徐州市凯尔农业装备有限公司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XZH1804-P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;换挡方式:动力换挡/换向 ;智控配置:智能控制 ;最小使用比质量:53.36kg/kW;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徐州市凯尔农业装备有限公司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XZH1604-P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;换挡方式:动力换挡/换向 ;智控配置:智能控制 ;最小使用比质量:59.92kg/kW;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山东鲁东重工有限公司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19325P40011R0S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批处理量20—30t循环式谷物烘干机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山东瑞良烘干机械科技有限公司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5HRS-20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批处理量:20t;结构型式:循环式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T202300340981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山东瑞良烘干机械科技有限公司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5HRS-32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T202300340982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山东瑞良烘干机械科技有限公司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处理量:300t/d;结构型式:连续式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T202300230920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山东鲁东重工有限公司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19325P40011R0S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四川省登尧机械设备有限公司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T202251510048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四川省登尧机械设备有限公司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T202251510048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种子播前处理和育苗机械设备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育秧（苗）播种设备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生产率500盘/小时及以上秧盘播种成套设备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稻霸（江苏）农业机械制造有限公司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2BPD-2S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生产率:1200～1800盘/小时;功能配置要求:含铺底土、播种、覆土功能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滑县中驰机械设备有限公司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T202200420250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滑县中驰机械设备有限公司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处理量:200t/d;结构型式:连续式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T202200420251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00005196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履带式拖拉机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90—110马力差速转向履带式拖拉机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CH1002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最小使用比质量:47.51kg/kW;功率:100马力;驱动方式:履带式 ;转向型式:差速式转向 ;最大牵引功率/发动机标定功率:73.81%;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T202300230569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石家庄兴农机械制造有限公司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1JQ-165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作业幅宽:1.65m;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T201900130100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石家庄兴农机械制造有限公司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1JQ-180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T201900130100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四平吉宏机械制造有限公司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9YG-2.2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;压缩室直径:1.2m;捡拾宽度:2.23m;压缩室宽度:1.23m;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T202022220067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RN1404-2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;最小使用比质量:43.98kg/kW;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T202500320059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PZ3004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功率:300马力;驱动方式:四轮驱动 ;换挡方式:部分动力换挡 ;智控配置:智能控制 ;最小使用比质量:47.51kg/kW;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T202500320060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总执行单元数150及以上的茶叶色选机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6CSX-1800TD3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总执行单元数:1800个;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总执行单元数150及以上的茶叶色选机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6CSX-240KR5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总执行单元数:240个;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总执行单元数150及以上的茶叶色选机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6CSX-720KR5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总执行单元数:720个;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总执行单元数150及以上的茶叶色选机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6CSX-360KR5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总执行单元数:360个;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总执行单元数450及以上大米色选机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MSXC-800RS3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总执行单元数:800个;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总执行单元数450及以上杂粮色选机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MSXC-480RS3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总执行单元数:480个;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总执行单元数450及以上大米色选机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MSXC-640RS3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总执行单元数:640个;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总执行单元数60-300杂粮色选机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6SXZ-120KI4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总执行单元数:120个;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总执行单元数60-300杂粮色选机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6SXZ-240KR5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总执行单元数:240个;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总执行单元数60-300杂粮色选机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合肥美亚光电技术股份有限公司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6SXZ-240KM5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总执行单元数:240个;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2BMZD-4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播种行数:4行;排种器要求:高性能单粒(精密)播种机 ;排种器数量:4个;单体结构质量:149kg;排种器型式:指夹式 ;最低作业速度:6km/h;仿形方式:单体独立同步仿形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4—5行高性能单粒（精密）播种机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2BJY-4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播种行数:4行;排种器要求:高性能单粒(精密)播种机 ;排种器数量:4个;单体结构质量:112kg;排种器型式:指夹式 ;最低作业速度:6km/h;仿形方式:单体独立同步仿形 ;镇压机构:多级镇压机构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河南金大川机械有限公司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河南金大川机械有限公司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洛阳福格森机械装备有限公司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4YZ-4HM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T202500410180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DMC2404(G4)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功率:240马力;驱动方式:四轮驱动 ;最小使用比质量:44.0kg/kW;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DMC2204(G4)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;最小使用比质量:44.4kg/kW;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DMC2104(G4)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功率:210马力;驱动方式:四轮驱动 ;最小使用比质量:43.55kg/kW;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DMC1804(G4)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;最小使用比质量:46.1kg/kW;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DMC1804-F(G4)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;最小使用比质量:45.7kg/kW;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DMC1604(G4)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;最小使用比质量:45.8kg/kW;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DMC1504(G4)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功率:150马力;驱动方式:四轮驱动 ;最小使用比质量:45.8kg/kW;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山东鲁潍农业装备有限公司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现：FL704-A(G4)（原：FL704-A）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;最小使用比质量:39.03kg/kW;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T202100510230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洛阳福格森机械装备有限公司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4YZ-4A1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割台数量:4行;工作幅宽:2.6m;型式:自走式(摘穗剥皮型)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T202500410181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履带式拖拉机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110—130马力差速转向履带式拖拉机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益阳市德林机械有限公司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DLG1102-A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功率:110马力;驱动方式:履带式 ;转向型式:差速式转向 ;最大牵引功率/发动机标定功率:70.64%;最小使用比质量:45.43kg/kW;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履带式拖拉机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90—110马力差速转向履带式拖拉机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益阳市德林机械有限公司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DLG1002-A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最小使用比质量:47.01kg/kW;功率:100马力;驱动方式:履带式 ;转向型式:差速式转向 ;最大牵引功率/发动机标定功率:70.74%;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安徽正阳机械科技有限公司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5H-30C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T202500320162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黑龙江申湖农牧机械有限公司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9YG-1.4W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;压缩室直径:1.25m;捡拾宽度:2.25m;压缩室宽度:1.4m;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T202223230230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2028-01-09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压缩室直径0.8m及以上圆捆捡拾压捆机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黑龙江申湖农牧机械有限公司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9YQ-800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捡拾宽度:1.7m;压缩室宽度:0.8m;捆型:圆捆 ;压缩室直径:0.8m;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T202323230013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总执行单元数60-300杂粮色选机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合肥泰禾智能科技集团股份有限公司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6SXZ-252LA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总执行单元数:252个;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山东亚沃农业机械有限公司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2BQMF-6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播种行数:6行;排种器要求:高性能单粒(精密)播种机 ;排种器数量:6个;单体结构质量:145kg;排种器型式:气力式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6—10行高性能免耕单粒（精密）播种机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山东亚沃农业机械有限公司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2BQMF-8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播种行数:8行;排种器要求:高性能单粒(精密)播种机 ;排种器数量:8个;单体结构质量:145kg;排种器型式:气力式 ;最低作业速度:8km/h;仿形方式:单体独立同步仿形 ;镇压机构:多级镇压机构 ;破茬清垄机构:独立防缠绕式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江西建摩新能源科技有限公司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T202536360007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江西建摩新能源科技有限公司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1WGCZ4.1-90S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T202536360006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江西建摩新能源科技有限公司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1WGCZ4.1-110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T202536360007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江西建摩新能源科技有限公司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1WGCZ6.3-90S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T202536360006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江西建摩新能源科技有限公司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1WGCZ4.05-90S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T202536360006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江西建摩新能源科技有限公司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1WGCZ6.3-110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T202536360007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批处理量4—10t循环式谷物烘干机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山本机械（苏州）有限公司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NCD-80BC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批处理量:8t;结构型式:循环式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山本机械（苏州）有限公司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NCD-100BC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山本机械（苏州）有限公司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NCD-120BC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山本机械（苏州）有限公司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SD-100B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山本机械（苏州）有限公司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SD-120B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河南新谷机械有限公司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处理量:300t/d;结构型式:连续式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T202500420182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九方泰禾国际重工（青岛）股份有限公司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割台数量:4行;工作幅宽:2.36m;型式:自走式(摘穗剥皮型)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T202500120142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九方泰禾国际重工（青岛）股份有限公司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割台数量:5行;工作幅宽:2.85m;型式:自走式(摘穗剥皮型)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T202500120143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日照市立盈机械制造有限公司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1WG-4Q(Z-2)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江苏清淮机械有限公司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1JH-165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作业幅宽:1.65m;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T202000040005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江苏清淮机械有限公司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T202000040005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江苏清淮机械有限公司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T202000040005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潍坊嘉利诺农业机械装备有限公司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耕幅:1.25m;轴数量:单轴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潍坊嘉利诺农业机械装备有限公司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潍坊嘉利诺农业机械装备有限公司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潍坊嘉利诺农业机械装备有限公司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潍坊嘉利诺农业机械装备有限公司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耕幅:2.0m;轴数量:单轴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潍坊嘉利诺农业机械装备有限公司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潍坊嘉利诺农业机械装备有限公司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潍坊嘉利诺农业机械装备有限公司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00005299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辽宁辽拓大益农业机械股份有限公司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4YZ-2LA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割台数量:2行;工作幅宽:1.21m;型式:自走式(摘穗剥皮型)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T20252121012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LG2104-6M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功率:210马力;驱动方式:四轮驱动 ;最小使用比质量:44.66kg/kW;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T202500370177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4YZ-4B2E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4YZ-4B2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4YZ-4A2E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割台数量:4行;工作幅宽:2.325m;型式:自走式(摘穗剥皮型)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T202500030127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种子播前处理和育苗机械设备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育秧（苗）播种设备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生产率500盘/小时及以上秧盘播种成套设备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台州市立锦农机有限公司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2BP-1200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生产率:1200盘/小时;功能配置要求:含铺底土、播种、覆土功能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日照市立盈机械制造有限公司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现：3TGQ-4.1KP（原：3TGQ-4KP）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茶叶杀青机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滚筒直径40-60cm杀青机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衢州市绿峰工贸有限公司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6CST-50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滚筒直径:50cm;热源装置要求:含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农用搬运机械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农用运输机械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轨道运输机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自走式山地轨道运输机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宁波北仑大碶恒顺机械有限公司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7ZDGS-300C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其他装置:包含驱动传动装置、载物货厢、轨道 ;驱动型式:自走式 ;配套动力类型:汽油机 ;最大爬坡度:45。;结构型式:双向 ;轨道长度:100米;轨道型式:齿条式 ;额定装载质量:300kg;轨道材料型号:Q235(镀锌)碳素结构钢 ;轨道壁厚:2.5mm;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T202469690198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1.2—2m履带自走式旋耕机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威马农机（无锡）有限公司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1GZL-150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;耕幅:1.5m;发动机功率:36.8kW;离地间隙:310mm;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LG1204-4MA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;最小使用比质量:44.78kg/kW;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T202500370176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江苏中排泵业有限公司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JP75/300DD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江苏中排泵业有限公司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JP90/300DD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潍坊博源农业机械有限公司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1LF-325E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潍坊博源农业机械有限公司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山东国丰机械有限公司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4YZJ-4CA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割台数量:4行;工作幅宽:2.45m;型式:自走式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4LZ-7G1A(G4)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喂入量:7kg/s;结构型式:自走履带式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起垄机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2m及以上起垄机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黑龙江华垦农业机械有限公司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1Q-3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工作幅宽:4.08m;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T202323230111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起垄机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2m及以上起垄机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黑龙江华垦农业机械有限公司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1Q-6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工作幅宽:7.8m;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T202323230112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日照市立盈机械制造有限公司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3TGQ-5.3SZJ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嵩明韶邦农业机械有限公司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9FQ-46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转子工作直径:490mm;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转子工作直径550mm及以上饲料粉碎机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嵩明韶邦农业机械有限公司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9FQ-56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嵩明韶邦农业机械有限公司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9FQ40-20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转子工作直径:400mm;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开原金鑫烘干设备有限公司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5HGJ150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处理量:150t/d;结构型式:连续式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T202000210132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开原金鑫烘干设备有限公司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5HGJ200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处理量:200t/d;结构型式:连续式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T202000210133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开原金鑫烘干设备有限公司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5HS200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处理量:200t/d;结构型式:连续式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T202000210134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开原金鑫烘干设备有限公司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5HS300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处理量:300t/d;结构型式:连续式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T202000210135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LG1804-6M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;最小使用比质量:51.32kg/kW;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T202500370177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HP2204-C1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;换挡方式:动力换挡/换向 ;智控配置:智能控制 ;最小使用比质量:43.58kg/kW;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T202500320166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山东悍沃农业装备有限公司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HP2004-C1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;换挡方式:动力换挡/换向 ;智控配置:智能控制 ;最小使用比质量:45.10kg/kW;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T202500320166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日照市立盈机械制造有限公司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现：3TGQ-4.1SP（原：3TGQ-4SP）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日照市立盈机械制造有限公司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3TGQ-6.3SZJ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山东俊驰农业装备有限公司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割台数量:4行;工作幅宽:2.58m;型式:自走式(摘穗剥皮型)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T202500230053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辽宁前途农业机械制造有限公司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9YQ-2.2A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;压缩室直径:1m;压缩室宽度:1m;捡拾宽度:2.2m;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T20242121040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日照市立盈机械制造有限公司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1WGQ4.1-40F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潍坊福康农业装备有限公司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GF904-B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;最小使用比质量:41.54kg/kW;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4LZ-7G1(G4)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喂入量:7kg/s;结构型式:自走履带式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潍坊福康农业装备有限公司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GF504-X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4—6kg/s自走履带式谷物联合收割机（全喂入），包含6kg/s及以上自走履带式水稻联合收割机（全喂入）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江西良田农业机械有限公司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现：4LZ-5.0(G4)（原：4LZ-5.0）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结构型式:自走履带式 ;喂入方式:全喂入 ;机型类别:谷物联合收割机 ;喂入量:5.0kg/s;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江西省2020第019号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日照市立盈机械制造有限公司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3TG-6.3SZJ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潍坊福康农业装备有限公司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GF704-M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;最小使用比质量:39.81kg/kW;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潍坊福康农业装备有限公司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GF504-M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2ZG-6A30(G4)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6CCT-110D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云南智得旺设备制造有限公司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1WGCZ2.8-95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;发动机标定功率:2.8kW;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云南智得旺设备制造有限公司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云南智得旺设备制造有限公司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1WGCZ6.3-135(90)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云南智得旺设备制造有限公司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1WGCZ6.3-135(95)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云南智得旺设备制造有限公司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1WGCZ6.3-135TL(95)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中粮工程装备无锡有限公司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CGDL-60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批处理量:60t;结构型式:循环式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T202132320551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中粮工程装备无锡有限公司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CGDL-30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T202132320550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重庆彪汉农业机械有限公司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1WG4.0-100FQ-ZC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T202250500261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日照福丰机械制造有限公司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日照福丰机械制造有限公司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云南添力农业机械科技有限公司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9FQ-46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转子工作直径:490mm;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转子工作直径550mm及以上饲料粉碎机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云南添力农业机械科技有限公司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9FQ-56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转子工作直径:580mm;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00005399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转子工作直径400-550mm饲料粉碎机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云南添力农业机械科技有限公司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9FQ40-20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转子工作直径:400mm;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山东骏玛道机械有限公司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MK3004-P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功率:300马力;驱动方式:四轮驱动 ;换挡方式:部分动力换挡 ;最小使用比质量:45.92kg/kW;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T202500320062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乐星农业装备（青岛）有限公司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H1504-PS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功率:150马力;驱动方式:四轮驱动 ;换挡方式:部分动力换挡 ;最小使用比质量:53.22kg/kW;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乐星农业装备（青岛）有限公司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P1004-PS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;换挡方式:部分动力换挡 ;最小使用比质量:49.66kg/kW;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T202500370071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山东雷傲重工科技有限公司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山东雷傲重工科技有限公司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茶叶杀青机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滚筒直径60cm及以上杀青机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浙江绿峰机械有限公司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6CST-80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滚筒直径:80cm;滚筒长度:400cm;热源装置要求:含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烘干面积10m²以下连续自动式茶叶烘干机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浙江绿峰机械有限公司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烘干面积:4m²;结构型式:连续自动式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茶叶清选机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茶叶筛选机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浙江绿峰机械有限公司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6CFX-30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类型:茶叶筛选机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D1204-4H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;换挡方式:无级变速 ;智控配置:智能控制 ;最小使用比质量:45.35kg/kW;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T202500370178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河南省农鑫农业机械设备有限公司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5HL-100A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T202565650046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山东五征集团有限公司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现：MD904-P(G4)（原：MD904-P）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;换挡方式:动力换挡/换向 ;最小使用比质量:41.84kg/kW;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黑龙江省张玉梅农机装备有限责任公司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2ZB-4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T202023230016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黑龙江省张玉梅农机装备有限责任公司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2ZB-6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T202023230017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黑龙江省张玉梅农机装备有限责任公司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T202000230173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黑龙江省张玉梅农机装备有限责任公司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T202000230174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黑龙江省张玉梅农机装备有限责任公司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T202123230139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青州千乘农业装备有限公司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功率:50马力;药箱容积:1000L;喷杆长度:12m;离地间隙:1.08m;结构型式:自走式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青州千乘农业装备有限公司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功率:100马力;药箱容积:1500L;喷杆长度:21m;离地间隙:1m;结构型式:自走式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青州鑫诚农业机械有限公司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功率:100马力;药箱容积:1500L;喷杆长度:21m;离地间隙:1m;结构型式:自走式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2BDYF-6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青州鑫诚农业机械有限公司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功率:50马力;药箱容积:1000L;喷杆长度:12m;离地间隙:1.08m;结构型式:自走式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2BDYF-5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2BDXF-7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2BDXF-9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播种行数:9行;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2BDXF-14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2BDXF-12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2BYFZ-4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2BYFS-4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处理量20—50t/d连续式谷物烘干机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河南省农鑫农业机械设备有限公司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处理量:25t/d;结构型式:连续式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T202565650047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2BYFS-2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2BYFJ-2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台前县金园农业机械有限公司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2BYFS-3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压缩室截面积（宽×高）0.162m2及以上方捆捡拾压捆机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9YZ-2200FB(G4)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;压缩室截面积(宽×高):0.1728㎡;打结器数量:2个;捡拾宽度:2.2m;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T202000420282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ME704-7N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;最小使用比质量:43.19kg/kW;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T202551510007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ME700-7N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08020P10055R0M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80—90马力两轮驱动拖拉机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第一拖拉机股份有限公司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ME800-7N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功率:80马力;驱动方式:两轮驱动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08020P10055R0M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山东骏玛道机械有限公司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MG2604-P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功率:260马力;驱动方式:四轮驱动 ;换挡方式:动力换挡/换向 ;最小使用比质量:47.07kg/kW;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T202500320165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批处理量4—10t循环式谷物烘干机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河南省农鑫农业机械设备有限公司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5HHX-4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批处理量:4t;结构型式:循环式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T202565650048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潍坊泰山拖拉机有限公司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TT1004-A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;最小使用比质量:43.92kg/kW;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自走式大豆玉米复合种植喷杆喷雾机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山东维凯斯农业装备有限公司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3WP-600YD1型自走式喷杆喷雾机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搅拌装置安装情况:药箱内部应安装 ;隔离防护装置安装情况:有(且应垂直于地面并与机具行驶方向平行) ;隔离防护装置前后宽度:1000mm;大豆玉米带间隔离防护装置底端安装情况:贴地面 ;工作幅宽(全部):适用于1个复合种植单元 ;试验验证情况:通过 ;适应的种植模式是否明确:是 ;农艺要求:满足 ;功率:20马力;喷杆长度:1850mm;离地间隙:800mm;喷头要求:防飘 ;雾滴隔离效果:具备漂移雾滴密度结论 ;漂移雾滴密度指标:3个/c㎡;结构型式:四轮自走式 ;药箱(水箱)总容积:600L;喷雾系统配置:双喷雾系统(具有明显的区分识别标识)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2020041401000032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潍坊泰鸿拖拉机有限公司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TA704-4D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;最小使用比质量:52.91kg/kW;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潍坊泰山拖拉机有限公司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TT504-B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19324P40004R0S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潍坊泰山拖拉机有限公司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TT1204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;最小使用比质量:50.2kg/kW;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T202300431082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潍坊泰山拖拉机有限公司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TT1404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;最小使用比质量:44kg/kW;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T202300431082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生产率2-4t/h揉丝机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郑州市松海机械制造有限公司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9RS-2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生产率:2t/h;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T202161610169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饲料（草）粉碎机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生产率4-6t/h揉丝机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郑州市松海机械制造有限公司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9RS-4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生产率:4t/h;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T202161610170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茶叶杀青机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滚筒直径60cm及以上杀青机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日照春茗机械制造有限公司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6CST-80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滚筒直径:80cm;滚筒长度:419cm;热源装置要求:含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T201937370190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山东山拖凯泰农业装备有限公司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1000-A(G4)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山东山拖凯泰农业装备有限公司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1200-A(G4)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4HW-2（800）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工作幅宽:0.8m;配置要求:需配套四轮拖拉机使用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4HW-2（950）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工作幅宽:0.95m;配置要求:需配套四轮拖拉机使用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4HW-4（1420）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工作幅宽:1.42m;配置要求:需配套四轮拖拉机使用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4HW-4（1550）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工作幅宽:1.55m;配置要求:需配套四轮拖拉机使用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T202041410237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4HW-4（1720）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工作幅宽:1.72m;配置要求:需配套四轮拖拉机使用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4HW-4（1750）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工作幅宽:1.75m;配置要求:需配套四轮拖拉机使用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T202041410238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4HW-4（1870）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工作幅宽:1.87m;配置要求:需配套四轮拖拉机使用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4HW-6（2220）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工作幅宽:2.22m;配置要求:需配套四轮拖拉机使用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4HW-6（2250）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工作幅宽:2.25m;配置要求:需配套四轮拖拉机使用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T202041410240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4HW-6（2520）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工作幅宽:2.52m;配置要求:需配套四轮拖拉机使用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T202100411851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商丘市志鸿机械设备有限公司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4HW-8（2920）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工作幅宽:2.92m;配置要求:需配套四轮拖拉机使用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T202100411852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上海司南导航技术股份有限公司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AG501M Pro 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;直线精度:1.55cm;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2.1—3kg/s自走履带式油菜籽收获机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4LZY-2.5D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喂入量:2.5kg/s;结构型式:自走履带式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5行及以上自走式玉米籽粒联合收获机（窄行距）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4YLZ-5QB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割台行数:5行;工作幅宽:2.28m;结构型式:自走式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5行及以上自走式玉米籽粒联合收获机（窄行距）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4YLZ-5QA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割台行数:5行;工作幅宽:2.31m;结构型式:自走式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5行及以上自走式玉米籽粒联合收获机（窄行距）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4YLZ-5Z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割台行数:5行;工作幅宽:2.345m;结构型式:自走式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5行及以上自走式玉米籽粒联合收获机（窄行距）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4YLZ-6Z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割台行数:6行;工作幅宽:2.78m;结构型式:自走式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T202232320350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4LZY-5.0ZD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喂入量:5.0kg/s;结构型式:自走履带式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4LZY-5.0ZDQ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喂入量:5.0kg/s;结构型式:自走履带式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4LZY-5.0ZE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喂入量:5.0kg/s;结构型式:自走履带式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4LZY-5.0ZEQ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喂入量:5.0kg/s;结构型式:自走履带式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2BFGJ-13(8)(230)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00005497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2BFGJ-15(8)(260)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2BFGJ-9(6)(170)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江苏沃得农业机械股份有限公司（原：江苏沃得农业机械有限公司）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4LZY-6F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喂入量:6.0kg/s;结构型式:自走轮式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压缩室直径0.5m及以上圆捆捡拾压捆机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4YQ-115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;压缩室直径:0.6m;压缩室宽度:1.15m;捡拾宽度:1.15m;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T202100340966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临沭县东泰机械有限公司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4HD-2J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功能要求:含挖掘、分离、摘果、清选、集果等功能 ;功率:33.8kW;工作幅宽:600mm;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山东鼎富农牧机械有限公司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T202400140391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2BFGJ-12(8)(210)-L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2BFGJ-12(8)(230)-L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2BFGJ-12(8)(245)-D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临沭县东泰机械有限公司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现：4HD-2A(G4)（原：4HD-2A）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功能要求:含挖掘、分离、摘果、清选、集果等功能 ;功率:33.8kW;工作幅宽:600mm;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鄂2019462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2BFGJ-13(8)(230)-D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临沭县东泰机械有限公司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4HD-2C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功能要求:含挖掘、分离、摘果、清选、集果等功能 ;功率:33.8kW;工作幅宽:600mm;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T202400080350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T202468680021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2BFGJ-15(10)(260)-D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2BFGJ-15(10)(280)-D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山东鼎富农牧机械有限公司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工作幅宽:700mm;结构型式:手扶直联式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T202400140391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徽耕智能农机装备（安徽）有限责任公司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2BFG-12(10)(230)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临沭县东泰机械有限公司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现：4HD-2(G4)（原：4HD-2）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功能要求:含挖掘、分离、摘果、清选、集果等功能 ;功率:33.8kW;工作幅宽:600mm;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T202100421863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徽耕智能农机装备（安徽）有限责任公司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2BFG-15(10)(290)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工作幅宽:290cm;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山东鼎富农牧机械有限公司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工作幅宽:800mm;结构型式:手扶直联式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T202400140391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徽耕智能农机装备（安徽）有限责任公司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2BFG-14(10)(270)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徽耕智能农机装备（安徽）有限责任公司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压缩室直径0.5m及以上圆捆捡拾压捆机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4YQ-100-65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;压缩室直径:0.6m;压缩室宽度:0.98m;捡拾宽度:1m;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2BFGJ-12(8)(210)-D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2BFGJ-10(6)(180)-D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山东鼎富农牧机械有限公司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工作幅宽:900mm;结构型式:悬挂式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T202400140390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山东鼎富农牧机械有限公司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工作幅宽:1100mm;结构型式:悬挂式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T202400140390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江苏沃得高新农业装备有限公司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江苏沃得高新农业装备有限公司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江苏沃得高新农业装备有限公司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安徽久力机械设备有限公司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T202468680022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无锡神谷金穗科技有限公司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5HSG-1200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T202232320461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批处理量20—30t循环式谷物烘干机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无锡神谷金穗科技有限公司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5HSG-2100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批处理量:21t;结构型式:循环式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T202232320462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批处理量20—30t循环式谷物烘干机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无锡神谷金穗科技有限公司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5HXR-20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批处理量:20t;结构型式:循环式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无锡神谷金穗科技有限公司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5HXR-30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北京大田互通物联技术有限公司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HT428HBDS-2.5GD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;直线精度:1.84cm;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北京大田互通物联技术有限公司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HT428BDS-2.5GD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;直线精度:1.21cm;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宁晋县保农农牧机械有限公司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T202237370089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T202237370088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无锡卡尔曼导航技术有限公司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KM-50EDBDS-2.5GD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1LTF-545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1JS-230A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1LTF-Q353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犁体幅宽:53cm;铧体数量:6个;翻转机构:液压式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河北双鹰农机有限公司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1LTF-J445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T202413130132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无锡卡尔曼导航技术有限公司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KM-503DBDS-2.5GD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筑埂高度25cm及以上筑埂机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1ZGD-30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筑埂高度:25cm;埂顶宽度:25cm;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无锡金元现代农业科技有限公司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JY-100DBDS-2.5GD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2BFQB-250(16)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工作幅宽:2.5m;工作行数:16行;最低作业速度:8km/h;耙组数量:10组;耙齿间距:24.5cm;仿形要求:单体独立同步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2BFQB-300(20)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工作幅宽:3m;工作行数:20行;最低作业速度:8km/h;耙组数量:12组;耙齿间距:24.5cm;仿形要求:单体独立同步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2BF-20(300)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工作幅宽:3m;工作行数:20行;最低作业速度:8.028km/h;耙组数量:12组;耙齿间距:24.5cm;仿形要求:单体独立同步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2BFQBD-300(20)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工作幅宽:3m;工作行数:20行;最低作业速度:8km/h;耙组数量:12组;耙齿间距:24.5cm;仿形要求:单体独立同步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T202468680021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碾米机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7.5kW及以上组合米机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湖南省湘粮机械制造有限公司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6LN-15/15S20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配套功率:25.37kW;功能配置要求:含上料、砻谷、清选、碾米、抛光功能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工作幅宽:2m;轴数量:2个;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T202568680005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1JSM-230C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工作幅宽:2.3m;轴数量:2个;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T202568680006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1JSM-250C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工作幅宽:2.5m;轴数量:2个;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T202568680006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2BFQBY-300(20)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工作幅宽:3m;工作行数:20行;最低作业速度:8km/h;耙组数量:12组;耙齿间距:24.5cm;仿形要求:单体独立同步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潍坊市鑫升机械制造有限公司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XS504(G4)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T202300230899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2BFQB-350(24)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工作幅宽:3.5m;工作行数:24行;最低作业速度:8km/h;耙组数量:14组;耙齿间距:24.5cm;仿形要求:单体独立同步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1LYQ-823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耕幅:1840mm;型式:动力驱动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T202436360027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盐城市龙宇农业装备有限公司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1LYQ-923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耕幅:2070mm;型式:动力驱动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T202436360025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2BFQB-400(27)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工作幅宽:4m;工作行数:27行;最低作业速度:8km/h;耙组数量:16组;耙齿间距:24.5cm;仿形要求:单体独立同步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1LYQZ-1026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耕幅:2600mm;型式:动力驱动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T202436360029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1LYQZ-1226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耕幅:3120mm;型式:动力驱动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T202436360028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00005599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1LYQZ-826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耕幅:2080mm;型式:动力驱动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T202436360026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河北牧泽农牧机械有限公司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4QZ—20B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;割幅:3.24m;籽粒破碎机构要求:对辊式 ;配套发动机功率:316kW;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T202300451107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河北牧泽农牧机械有限公司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4QZ—20C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;割幅:3.27m;籽粒破碎机构要求:对辊式 ;配套发动机功率:316kW;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T202300451106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天测智能科技（潍坊）有限公司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DSTC3BDS-2.5GD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;直线精度:≤1.14cm;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河北牧泽农牧机械有限公司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现：4QZ-18C(G4)（原：4QZ-18C）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;割幅:2.9m;籽粒破碎机构要求:对辊式 ;配套发动机功率:280kW;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T202100130895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河北锐宏机械制造有限公司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1LFK-350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河北牧泽农牧机械有限公司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现：4QZ-18D(G4)（原：4QZ-18D）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;割幅:3.27m;籽粒破碎机构要求:对辊式 ;配套发动机功率:280kW;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T202100130896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河北锐宏机械制造有限公司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1LFK-450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河北牧泽农牧机械有限公司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现：4QZ-20(G4)（原：4QZ-20）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;割幅:3.24m;籽粒破碎机构要求:对辊式 ;配套发动机功率:280kW;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T202100130872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河北锐宏机械制造有限公司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筑埂高度25cm及以上筑埂机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1ZG-300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筑埂高度:30cm;埂顶宽度:27cm;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河北锐宏机械制造有限公司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河北牧泽农牧机械有限公司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现：4QZ-20A(G4)（4QZ-20A）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;割幅:2.9m;籽粒破碎机构要求:对辊式 ;配套发动机功率:280kW;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T202100130871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河北牧泽农牧机械有限公司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4QZ-18A(G4)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;割幅:2.9m;籽粒破碎机构要求:对辊式 ;配套发动机功率:265kW;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T201900130004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浙江绿峰机械有限公司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犁体幅宽:53cm;铧体数量:6个;翻转机构:液压式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泗县伟达农机具有限公司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2BFG-11(6)(200)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2019TJ655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履带式拖拉机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70—100马力差速转向轻型履带式拖拉机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星光农机股份有限公司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XG1002-B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功率:100马力;驱动方式:履带式 ;转向型式:差速转向 ;履带要求:橡胶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工作幅宽:4m;轴数量:单个;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工作幅宽:4.6m;轴数量:单个;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工作幅宽:5m;轴数量:单个;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泗县伟达农机具有限公司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2019TJ656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犁体幅宽:44cm;铧体数量:8个;翻转机构:液压式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犁体幅宽:53cm;铧体数量:8个;翻转机构:液压式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中科滕森（山东）智能装备有限公司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犁体幅宽:53cm;铧体数量:10个;翻转机构:液压式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现：4HJL-3(G4)（原：4HJL-3）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;配套动力:118kW;捡拾幅宽:2.5m;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T202200410877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现：4HJL-3S(G4)（原：4HJL-3S）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;配套动力:118kW;捡拾幅宽:2.5m;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T202200410877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现：4HJL-6(G4)（原：4HJL-6）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;配套动力:129kW;捡拾幅宽:2.5m;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T202200410076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郑州中联收获机械有限公司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现：4HJL-6S(G4)（原：4HJL-6S）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;配套动力:129kW;捡拾幅宽:2.5m;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T202200410076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山东雅伦斯机械有限公司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重庆卓格豪斯机械有限公司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1WGCZ2.8-88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;发动机标定功率:2.8kW;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重庆卓格豪斯机械有限公司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1WGCZ4.05-88A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重庆卓格豪斯机械有限公司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1WGQZ4.0-45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千寻位置网络（浙江）有限公司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T700BDS-2.5SD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千寻位置网络（浙江）有限公司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C600BDS-2.5SD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千寻位置网络（浙江）有限公司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E500BDS-2.5SD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长葛市俊发农机配件有限公司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千寻位置网络（浙江）有限公司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QYXBDS-2.5SD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2BFY-4A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2BFY-3A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2BFY-2A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2BFY-5A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现：4HJL-3.0A(G4)（原：4HJL-3.0A）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;配套动力:117.7kW;捡拾幅宽:2.6m;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4UW-120A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工作幅宽:1200mm;结构型式:悬挂式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T202100411035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4UW-100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工作幅宽:1000mm;结构型式:悬挂式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T202100411035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4UW-83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工作幅宽:830mm;结构型式:悬挂式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T202100411035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1500—1700mm薯类挖掘机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4UW-150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工作幅宽:1500mm;结构型式:悬挂式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T202100411036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1700mm及以上薯类挖掘机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4UW-180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T202100411034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2BFG-12(6)(215)C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鄂2019219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2BXS-12A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T202100030712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2BXS-10A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郓城峻耀机械制造有限公司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郓城峻耀机械制造有限公司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2BFG-12(6)(212)A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工作幅宽:212cm;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1JSM-320A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郓城峻耀机械制造有限公司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1JSM-300A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郓城峻耀机械制造有限公司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1JSM-265A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上海星联智创智能科技股份有限公司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ST901BDS-2.5GD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潍坊博源农业机械有限公司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风机叶轮直径480mm及以上风送喷雾机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台州苍亿农业机械有限公司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3WFC-1000型车载式风送喷雾机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风机叶轮直径:480mm;药箱额定容量:1000L;水平射程或喷幅:15.5m;结构型式:车载式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风机叶轮直径800mm及以上风送喷雾机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台州苍亿农业机械有限公司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3WFC-1350型车载式风送喷雾机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风机叶轮直径:800mm;药箱额定容量:1350L;水平射程或喷幅:19.8m;结构型式:车载式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青岛菲尔特工业有限公司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4UX-110D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工作幅宽:1100mm;结构型式:悬挂式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T202100130753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青岛菲尔特工业有限公司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4UX-130D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工作幅宽:1300mm;结构型式:悬挂式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T202100130754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1500—1700mm薯类挖掘机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青岛菲尔特工业有限公司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4UX-160D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工作幅宽:1600mm;结构型式:悬挂式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T202100130755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河南金大川机械有限公司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青岛菲尔特工业有限公司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4U-83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工作幅宽:830mm;结构型式:悬挂式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T202100130750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青岛菲尔特工业有限公司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4UX-90D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工作幅宽:900mm;结构型式:悬挂式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T202100130752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00005699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履带式拖拉机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70—100马力差速转向轻型履带式拖拉机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中联重机浙江有限公司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现：AH-1002(G4)（原：AH-1002）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功率:100马力;驱动方式:履带式 ;转向型式:差速转向 ;履带要求:橡胶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T202200230701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山东金大丰机械有限公司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2BFBQ-16（6）（250）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工作幅宽:2.5m;工作行数:16行;最低作业速度:8.028km/h;耙组数量:10组;耙齿间距:24.5cm;仿形要求:单体独立同步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山东金大丰机械有限公司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2BFBQ-20（8）（300）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工作幅宽:3.0m;工作行数:20行;最低作业速度:8.028km/h;耙组数量:12组;耙齿间距:24.5cm;仿形要求:单体独立同步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山东双力现代农业装备有限公司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SL1200-S(G4)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T202000510315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脱粒机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生产率10t/h及以上玉米脱粒机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龙江景西机械制造有限公司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5TY-190Z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生产率:30t/h;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T202423230088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江苏欣田机械制造有限公司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长葛市俊发农机配件有限公司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1LFYS-335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长葛市俊发农机配件有限公司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1LFYS-435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小型收割机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四川红驰农机制造有限公司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现：4LZ-0.6B(G4)(原：4LZ-0.6B)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喂入量:0.6kg/s;筛选要求:无 ;喂入方式:全喂入 ;结构型式:履带式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T202051510025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小型收割机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四川红驰农机制造有限公司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现：4LZ-0.6C(G4)(原：4LZ-0.6C)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喂入量:0.6kg/s;筛选要求:无 ;喂入方式:全喂入 ;结构型式:手扶步进式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T202051510024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重庆箭驰机械有限公司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T202050500328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2030-11-22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3TGQ-4Y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重庆雄狮机械有限责任公司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1WGCZ4.05-100Q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重庆美澳机械制造有限公司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现：3TG-6(G4)(原：3TG-6)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T202150500162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德州市沃田机械有限公司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2BFG-12（170）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德州市沃田机械有限公司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2BFG-14（200）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重庆美澳机械制造有限公司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现：3TG-4A(G4)(原：3TG-4A)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德州市沃田机械有限公司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2BFG-13（240）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德州市沃田机械有限公司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2BFG-14（260）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德州市沃田机械有限公司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2BFG-19（280）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T202432320334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重庆美澳机械制造有限公司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3TG-4.1B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重庆美澳机械制造有限公司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现：3TG-4.05B(G4)(原：3TG-4.05B)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T202150500426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1JMSL-250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重庆美澳机械制造有限公司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重庆美澳机械制造有限公司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重庆美澳机械制造有限公司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1JMSL-260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重庆美澳机械制造有限公司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3TG-4.1C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1JMSL-280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1JMSL-300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潍坊悍马农业装备有限公司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2BFBQ-20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工作幅宽:3.2m;工作行数:20行;最低作业速度:8km/h;耙组数量:13组;耙齿间距:24cm;仿形要求:单体独立同步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T202400040488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重庆美澳机械制造有限公司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3TG-6.3A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T202450500222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重庆雄狮机械有限责任公司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1WGCZ4.1-100Q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1JS-250B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潍坊悍马农业装备有限公司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2BFBQ-16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工作幅宽:2.7m;工作行数:16行;最低作业速度:8km/h;耙组数量:11组;耙齿间距:24cm;仿形要求:单体独立同步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T202400040488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2BFG-14（8）（230）A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T201932320138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2BFG-12(6)(210)A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2BFG-14(8)(240)A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潍坊悍马农业装备有限公司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2BFG-16(8)(260)A1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潍坊悍马农业装备有限公司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2BFGK-14(8)(240)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江苏乐收智能科技有限公司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LSD100BDS-2.5GD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;直线精度:1.36cm;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2BFGK-16(8)(260)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T202350500216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日照福丰机械制造有限公司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高密德隆汽车配件制造有限公司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重庆雄狮机械有限责任公司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1WGCZ6.3-130Q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1JMS-240A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高密德隆汽车配件制造有限公司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2BFGK-14(8)(230)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2BFGK-12(6)(200)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连云港国旋机械有限公司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连云港国旋机械有限公司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连云港国旋机械有限公司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1JMS-260A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00005799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山东五征集团有限公司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现：4QZ-30A(G4)（原：4QZ-30A）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;割幅:2.08m;籽粒破碎机构要求:对辊式 ;配套发动机功率:177kW;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T202200010305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盐城市盾田机械制造有限公司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山东五征集团有限公司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现：4QZ-M30(G4)（原：4QZ-M30）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;割幅:2.08m;籽粒破碎机构要求:对辊式 ;配套发动机功率:177kW;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T202200010306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3TGQ-5.5N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3TGQ-5.5F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山东五征集团有限公司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4QZ-450(G4)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;割幅:4.5m;籽粒破碎机构要求:对辊式 ;配套发动机功率:353kW;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T202000010001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1JMS-280A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工作幅宽:3.1m;轴数量:1个;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高密德隆汽车配件制造有限公司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3TGQ-5.5E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1JMS-300A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3TG-6F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T202350500215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重庆鑫源农机股份有限公司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T202350500217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连云港连旋机械制造有限公司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2BFG-20(10)(300)A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连云港连旋机械制造有限公司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睿博（山东）智能装备有限公司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工作幅宽:3.5m;工作行数:24行;最低作业速度:8.028km/h;耙组数量:14组;耙齿间距:24.5cm;仿形要求:单体独立同步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睿博（山东）智能装备有限公司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工作幅宽:3m;工作行数:20行;最低作业速度:8.028km/h;耙组数量:12组;耙齿间距:24.5cm;仿形要求:单体独立同步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谷物联合收割机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6kg/s及以上自走履带式谷物联合收割机（全喂入）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沃得农机（沈阳）有限公司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4LZ-9.0EYS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喂入量:9.0kg/s;结构型式:自走履带式 ;喂入方式:全喂入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睿博（山东）智能装备有限公司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工作幅宽:2.5m;工作行数:16行;最低作业速度:8.028km/h;耙组数量:10组;耙齿间距:24.5cm;仿形要求:单体独立同步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1JMS-320A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青岛洪珠农业机械有限公司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工作幅宽:1100mm;结构型式:悬挂式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T202237370336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泗洪亮凡农业机械有限公司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泗洪亮凡农业机械有限公司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2BFG-17(10)(260)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泗洪亮凡农业机械有限公司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泗洪亮凡农业机械有限公司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2BFG-20(10)(300)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高密德隆汽车配件制造有限公司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宿迁田王机械制造有限公司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2BFG-20（12）（300）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宿迁田王机械制造有限公司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2BFG-19（10）（280）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丹阳良友机械有限公司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2BFG-12(6)(200)A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T202032320449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宿迁田王机械制造有限公司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2BFG-16（8）（250）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高密德隆汽车配件制造有限公司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工作幅宽:4.0m;轴数量:1个;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山东庆云颐元农机制造有限公司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2BFG-10(230)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T202137370365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工作幅宽:4.06m;轴数量:1个;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工作幅宽:5.0m;轴数量:1个;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工作幅宽:2.46m;轴数量:1个;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泗洪实伟机械有限公司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2BFG-20(10)(300)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连云港连旋机械制造有限公司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2BFG-15(10)(260)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泗洪实伟机械有限公司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泗洪实伟机械有限公司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连云港连旋机械制造有限公司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南京天辰礼达电子科技有限公司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X7BDS-2.5GD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;直线精度:1.07cm;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高密德隆汽车配件制造有限公司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高密德隆汽车配件制造有限公司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高密德隆汽车配件制造有限公司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上海者远导航技术有限公司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A200MaxBDS-2.5SD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;直线精度:2.06cm;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上海者远导航技术有限公司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A100BDS-2.5GD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;直线精度:1.21cm;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高密德隆汽车配件制造有限公司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怀化八方顺机电有限公司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1WGQ4.0-100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T202043430081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怀化八方顺机电有限公司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1WGQ2.5-60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T202143430034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山东庆云颐元农机制造有限公司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2BFG-11(250)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T202137370364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2.5—5m大豆收获挠性专用割台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4GS-300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工作幅宽:3000mm;结构型式:全喂入挠式 ;仿形机构型式:四连杆机械仿形 ;仿形量(垂直水平面方向):100mm;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5m及以上大豆收获挠性专用割台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4GS-580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工作幅宽:5800mm;结构型式:全喂入挠式 ;仿形机构型式:四连杆机械仿形 ;仿形量(垂直水平面方向):100mm;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工作幅宽:3.265m;轴数量:1个;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盐城东申农业机械有限公司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1JMS-300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T202032320596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2BGXF-24D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工作幅宽:3m;工作行数:24行;最低作业速度:8km/h;耙组数量:12组;耙齿间距:24.5cm;仿形要求:单体独立仿形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2BGXF-24F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工作幅宽:3m;工作行数:24行;最低作业速度:8km/h;耙组数量:12组;耙齿间距:24.5cm;仿形要求:单体独立仿形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2BGXF-20D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2BGXF-20F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上海华测导航技术股份有限公司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NX510BDS-2.5GD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;直线精度:1.39cm;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上海华测导航技术股份有限公司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NX612BDS-2.5SD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;直线精度:1.01cm;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日照福丰机械制造有限公司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00005899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山东渊博农业装备有限公司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YB1204-1(G4)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;最小使用比质量:47.90kg/kW;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T202000220151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山东渊博农业装备有限公司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YB1304-1(G4)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功率:130马力;驱动方式:四轮驱动 ;最小使用比质量:44.35kg/kW;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T202000220151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山东渊博农业装备有限公司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YB1404-1(G4)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;最小使用比质量:43.88kg/kW;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T202000220151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山东渊博农业装备有限公司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YB704(G4)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;最小使用比质量:52.04kg/kW;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T202000220143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80—90马力四轮驱动拖拉机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山东渊博农业装备有限公司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YB804(G4)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功率:80马力;驱动方式:四轮驱动 ;最小使用比质量:45.75kg/kW;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T202000220143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山东渊博农业装备有限公司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YB904(G4)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;最小使用比质量:41.39kg/kW;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T202000220143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3TGQ-4.5Y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江苏欣田机械制造有限公司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1GKM-230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江苏欣田机械制造有限公司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1GKM-260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商丘黄达农业机械有限公司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商丘黄达农业机械有限公司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1LFYS-445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1700mm及以上薯类挖掘机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青岛洪珠农业机械有限公司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4U-170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T202000140355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1700mm及以上薯类挖掘机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青岛洪珠农业机械有限公司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T202000140355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新疆牧神机械有限责任公司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现：4QZ-2600A(G4)（原：4QZ-2600A）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;割幅:2.63m;籽粒破碎机构要求:对辊式 ;配套发动机功率:206kW;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T202200650838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山东中农云信息科技有限公司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ZJH210BDS-2.5GD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山东中农云信息科技有限公司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ZJH310BDS-2.5GD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2BBQ-20A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工作幅宽:3m;工作行数:20行;最低作业速度:8.28km/h;耙组数量:12组;耙齿间距:24.5cm;仿形要求:单体独立仿形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1LY1028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耕幅:2800mm;型式:动力驱动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2BBQ-27A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工作幅宽:4m;工作行数:27行;最低作业速度:8.28km/h;耙组数量:16组;耙齿间距:24.5cm;仿形要求:单体独立仿形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1LY828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耕幅:2240mm;型式:动力驱动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2.5—5m大豆收获挠性专用割台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聊城市厚德机电有限公司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4LZ-2.6NT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工作幅宽:2600mm;结构型式:全喂入挠式 ;仿形机构型式:四连杆机械仿形 ;仿形量(垂直水平面方向):100mm;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T202400230650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1LFTT-450C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犁体幅宽:44cm;铧体数量:8个;翻转机构:液压式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盐城力田农业机械有限公司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1LY928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耕幅:2520mm;型式:动力驱动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1LFTT-550C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犁体幅宽:44cm;铧体数量:10个;翻转机构:液压式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2.5—5m大豆收获挠性专用割台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聊城市厚德机电有限公司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4LZ-3NT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工作幅宽:3000mm;结构型式:全喂入挠式 ;仿形机构型式:四连杆机械仿形 ;仿形量(垂直水平面方向):100mm;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T202400230652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2.5—5m大豆收获挠性专用割台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聊城市厚德机电有限公司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4LZ-3.2NT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工作幅宽:3200mm;结构型式:全喂入挠式 ;仿形机构型式:四连杆机械仿形 ;仿形量(垂直水平面方向):100mm;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T202400230651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1LFTT-450D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1LFTT-450S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1LFTT-550S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山东鲁福农业机械有限公司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山东鲁福农业机械有限公司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盐城市大丰区辉洋农业机械制造有限公司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T202032320234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盐城市大丰区辉洋农业机械制造有限公司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T202032320235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盐城市大丰区辉洋农业机械制造有限公司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1LYF-635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2BGXF-18F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工作幅宽:2.5m;工作行数:18行;最低作业速度:8.28km/h;耙组数量:10组;耙齿间距:24.5cm;仿形要求:单体独立仿形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1LFT-J353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2BGXF-16F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工作幅宽:2.5m;工作行数:16行;最低作业速度:8.28km/h;耙组数量:10组;耙齿间距:24.5cm;仿形要求:单体独立仿形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1LFT-MQ460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1LFT-G460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1LFT-G550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1LFT-G560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1LFT-G750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犁体幅宽:45cm;铧体数量:14个;翻转机构:液压式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1LFT-G660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1LFT-G650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T202462620114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T202462620115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T202462620118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T202462620117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T202462620116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1LFTT-4405R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1LFTT-3555R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1LFTT-3605R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1LFTT-4606R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1JSMN-221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工作幅宽:2.21m;轴数量:1个;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T202243430109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1LFTT-4556R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T202243430109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00005998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1LFTT-4607R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1JSMN-270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1LFTT-4506R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工作幅宽:2.9m;轴数量:1个;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T202243430110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1LFTT-4455R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1JSMN-300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1LFTT-4506RS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1LFTT-4606RS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1LFTT-5506R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2BFGY-8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T202443430109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1LFTT-5607RS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2BFGY-9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T202443430109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1LFTT-5507R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2BFG-9(6)(170)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1LFTT-5506RS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4QZ-30A1(G4)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;割幅:4.5m;籽粒破碎机构要求:对辊式 ;配套发动机功率:368kW;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T202300150812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山东铁甲农牧机械制造有限公司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9YQ-1.0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;压缩室直径:1.05m;压缩室宽度:1.25m;捡拾宽度:2.3m;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T202100370549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4QZ-30A2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;割幅:4.5m;籽粒破碎机构要求:对辊式 ;配套发动机功率:338kW;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T202300370602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河北农哈哈机械集团有限公司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2BFG-12(6)(180)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4QZ-20A1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;割幅:3.4m;籽粒破碎机构要求:对辊式 ;配套发动机功率:338kW;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T202300370603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河北农哈哈机械集团有限公司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2BFG-14(7)(190)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工作幅宽:190cm;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河北农哈哈机械集团有限公司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2BFG-16(8)(240)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压缩室截面积（宽×高）0.105m2及以上方捆压捆机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山东铁甲农牧机械制造有限公司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;压缩室截面积(宽×高):1.064㎡;功率:16.5kW;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T202315150096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工作幅宽:5.0m;轴数量:1个;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T202343430159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1.5—2.1kg/s自走履带式大豆收获机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喂入量:2kg/s;结构型式:自走履带式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现：4HJL-3.0(G4)（原：4HJL-3.0）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;配套动力:117.7kW;捡拾幅宽:2.6m;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T202100131276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2.1—3kg/s自走履带式大豆收获机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4LZD-2.5A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喂入量:2.5kg/s;结构型式:自走履带式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3—4kg/s自走履带式大豆收获机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4LZD-3G1A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喂入量:3kg/s;结构型式:自走履带式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河北农哈哈机械集团有限公司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2BFBQ-16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工作幅宽:2.5m;工作行数:16行;最低作业速度:8km/h;耙组数量:10组;耙齿间距:24.5cm;仿形要求:单体独立仿形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4HJL-3.0A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;配套动力:117.7kW;捡拾幅宽:2.6m;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3—4kg/s自走履带式大豆收获机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4LZD-3GA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喂入量:3kg/s;结构型式:自走履带式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山东铁甲农牧机械制造有限公司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T202315150097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河北农哈哈机械集团有限公司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2BFBQ-20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3—4kg/s自走履带式大豆收获机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4LZD-3G1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喂入量:3kg/s;结构型式:自走履带式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河北农哈哈机械集团有限公司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2BFBQ-24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工作幅宽:3.5m;工作行数:24行;最低作业速度:8km/h;耙组数量:14组;耙齿间距:24.5cm;仿形要求:单体独立仿形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山东铁甲农牧机械制造有限公司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T202415150051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工作幅宽:4.0m;轴数量:1个;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T202342420115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2BFG-12（180）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T202214140024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山东铁甲农牧机械制造有限公司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T202400010259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宁晋县保农农牧机械有限公司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00006099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4HJL-6A2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;配套动力:129kW;捡拾幅宽:2.6m;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4HJL-3A5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;配套动力:129kW;捡拾幅宽:2.6m;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2BFG-16（200）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T202214140024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脱蓬（脯）机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生产率1000kg/h及以上青核桃剥皮机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宁国市月伍农机有限公司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6HT-1100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生产率:1100kg/h;功能要求:含动力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T202334340162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作业质量监测终端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黑龙江惠达科技股份有限公司（原：黑龙江惠达科技发展有限公司）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HDGPCS-700-BD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定位精度:14.8cm;信号要求:卫星接收机板卡类型及频点为北斗信号 ;作业面积监测准确率:99.53%;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蚌埠市金旋丰农业装备制造有限公司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日照福丰机械制造有限公司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蚌埠市金旋丰农业装备制造有限公司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2BFG-10(6)(200)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蚌埠市金旋丰农业装备制造有限公司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日照福丰机械制造有限公司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宁晋县保农农牧机械有限公司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T202206060069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蚌埠市金旋丰农业装备制造有限公司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蚌埠市金旋丰农业装备制造有限公司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宁晋县保农农牧机械有限公司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蚌埠市金旋丰农业装备制造有限公司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2BFG-19(8)(280)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AG12BDS-2.5GD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2BFG-19（250）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T202214140025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AG15BDS-2.5GY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2BFG-20（280）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T202214140025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2BFG-14(230A)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2BFG-12(170)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3TGQ-4.0ZH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2BFG-14(230B)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2BFG-14(230E)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3TGQ-4.5ZH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泗洪县绍林机械制造有限公司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2BFGS-15(8)(250)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泗洪县绍林机械制造有限公司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2BFGS-17(10)(280)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3TGQ-4.0DL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4YZL-4A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割台数量:4行;工作幅宽:2480m;型式:自走式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泗洪县绍林机械制造有限公司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2BFGS-18(12)(300)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18m及以上悬挂式喷杆喷雾机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巨鹿县隆德热能设备有限公司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3WPX-800型悬挂式喷杆喷雾机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喷杆长度:18.28m;药箱容积:800L;型式:悬挂式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2024041401000025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3TGQ-4.5DL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9YY-2200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;压缩室直径:1.25m;捡拾宽度:2.2m;压缩室宽度:1.23m;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T202000420281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郓城岳森农牧机械有限公司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郓城岳森农牧机械有限公司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郓城岳森农牧机械有限公司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郓城岳森农牧机械有限公司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2BFG-19(280C)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浙江珠峰机械有限公司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;烘干面积:16m2;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T202133330196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浙江珠峰机械有限公司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T201933330137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浙江珠峰机械有限公司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浙江珠峰机械有限公司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6CHBZ-33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;烘干面积:33m2;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T202033330336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3TGQ-4PL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搅拌室容积:16m3;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3TGQ-4PLA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现：4QZ-2700A(G4)（原：4QZ-2700A）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;割幅:2680m;籽粒破碎机构要求:非对辊式 ;配套发动机功率:202.5kW;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T202200150144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3TGQ-4PLC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3TGQ-4PSC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3TGQ-4ZL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3TGQ-4ZLA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3TGQ-4SH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3TGQ-4PS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3—4kg/s自走履带式大豆收获机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4LZD-3G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喂入量:3kg/s;结构型式:自走履带式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4LZD-4GA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喂入量:4kg/s;结构型式:自走履带式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4LZD-4G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喂入量:4kg/s;结构型式:自走履带式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4—6kg/s自走履带式大豆收获机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4LZD-5ML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喂入量:5kg/s;结构型式:自走履带式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3TGQ-4ZS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T202142420070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4LZD-5M1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喂入量:5kg/s;结构型式:自走轮式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4LZD-5E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喂入量:5kg/s;结构型式:自走轮式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4LZD-5R3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喂入量:5kg/s;结构型式:自走轮式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4LZD-5R1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喂入量:5kg/s;结构型式:自走轮式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郑州市中兴龙丰农机装备有限公司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1LFT-J540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4LZD-5R4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喂入量:5kg/s;结构型式:自走轮式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4LZD-5R2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喂入量:5kg/s;结构型式:自走轮式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4LZD-6R4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喂入量:6kg/s;结构型式:自走轮式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4LZD-6R2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喂入量:6kg/s;结构型式:自走轮式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3TGQ-4.5PS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5—7kg/s自走轮式大豆收获机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4LZD-6M1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喂入量:6kg/s;结构型式:自走轮式 ;喂入方式:全喂入 ;拨禾轮型式:弹齿式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T202337370652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700—1000mm牵引式薯类联合收获机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享锐（洛阳）机械科技有限公司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4UQ-1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工作幅宽:720mm;收获型式:联合收获机 ;结构型式:牵引式 ;配置要求:有清选分离装置 ;卸薯方式:即时装袋或集中装车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T202200410077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00006199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3TGQ-4.5ZS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现：4LZY-6GA(G4)（原：4LZY-6GA）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喂入量:6kg/s;结构型式:自走履带式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T202200340447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T202142420071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现：4LZY-6G1A(G4)（原：4LZY-6G1A）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喂入量:6kg/s;结构型式:自走履带式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T202200340446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1500mm及以上自走式薯类联合收获机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享锐（洛阳）机械科技有限公司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4UZ-180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工作幅宽:1560mm;收获型式:联合收获机 ;结构型式:自走式 ;发动机额定功率:117.7kW;配置要求:有清选分离装置 ;卸薯方式:即时装袋或集中装车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T202400410696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700—1000mm牵引式薯类联合收获机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享锐（洛阳）机械科技有限公司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4UQ-90A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工作幅宽:710mm;收获型式:联合收获机 ;结构型式:牵引式 ;配置要求:有清选分离装置 ;卸薯方式:即时装袋或集中装车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西安合众思壮导航技术有限公司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EAS201UBDS-2.5GD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;直线精度:1.12cm;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现：4LZY-6G1(G4)（原：4LZY-6G1）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喂入量:6kg/s;结构型式:自走履带式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T202200340446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700—1000mm牵引式薯类联合收获机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享锐（洛阳）机械科技有限公司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4UQ-90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工作幅宽:710mm;收获型式:联合收获机 ;结构型式:牵引式 ;配置要求:有清选分离装置 ;卸薯方式:即时装袋或集中装车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油菜籽收获机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6kg/s及以上自走履带式油菜籽收获机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潍柴雷沃智慧农业科技股份有限公司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现：4LZY-6G(G4)（原：4LZY-6G）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喂入量:6kg/s;结构型式:自走履带式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T202200340447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1500mm及以上自走式薯类捡拾机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享锐（洛阳）机械科技有限公司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现：4UZ-2J(G4)（原：4UZ-2J）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工作幅宽:1650mm;收获型式:捡拾机 ;结构型式:自走式 ;发动机额定功率:103kW;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T202200140326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哈尔滨星途导航科技有限公司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HN150BDS-2.5GD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;直线精度:1.25cm;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混合室容积:2.7m3;型式:立式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T202352010125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哈尔滨星途导航科技有限公司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HN150CBDS-2.5GD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;直线精度:1.34cm;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新乡市凯航机械制造有限公司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4QZ-12A(G4)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;割幅:2.65m;籽粒破碎机构要求:对辊式 ;配套发动机功率:202.5kW;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T202000410087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新乡市乐为农农牧机械有限公司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9HLP-2000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混合室容积:4.1m3;型式:立式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西安合众思壮导航技术有限公司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EAS201VBDS-2.5GD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;直线精度:1.32cm;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西安合众思壮导航技术有限公司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EAS202BDS-2.5GD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;直线精度:1.22cm;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西安合众思壮导航技术有限公司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EAS401BDS-2.5GD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;直线精度:1.59cm;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盐城麦海农业机械制造有限公司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盐城麦海农业机械制造有限公司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盐城麦海农业机械制造有限公司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盐城麦海农业机械制造有限公司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盐城麦海农业机械制造有限公司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四川省旭东机械制造有限公司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3ZQ-12Q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动力机功率:8kW;最大切碎直径:120·mm;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T202551510010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四川省旭东机械制造有限公司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动力机功率:5kW;最大切碎直径:50mm;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T202551510011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25行及以上条播机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新疆双剑农机制造有限公司（原：乌鲁木齐双剑农机具制造有限公司）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2BF-32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T202065650075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3TGQ-6ZS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3TGQ-6ZSA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3TGQ-4.5ZSA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3TGQ-4.0HZ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3TGQ-4.0HP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3TGQ-4.0FZ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3TGQ-4.0FP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3TGQ-4ZSA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3TGQ-4.5HZ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3TGQ-4.5FP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3TGQ-4.5FZ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3TGQ-4.5HP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3TGQ-6.5HZ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3TGQ-6.5FP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3TGQ-6.5FZ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日照弘杭农业机械制造有限公司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3TGQ-6.5HP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新疆双剑农机制造有限公司（原：乌鲁木齐双剑农机具制造有限公司）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T202265650171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新疆双剑农机制造有限公司（原：乌鲁木齐双剑农机具制造有限公司）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T202265650172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新乡市北方散热器有限公司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新乡市北方散热器有限公司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新乡市北方散热器有限公司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T202114140021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新乡市北方散热器有限公司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9HLP-2000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混合室容积:3.8m3;型式:立式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T202114140020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新乡市北方散热器有限公司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T202114140022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淮安荣宇机械有限公司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2BFG-18(8)(250)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T202232320328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淮安荣宇机械有限公司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2BFG-20(10)(300)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T202232320328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淮安荣宇机械有限公司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淮安荣宇机械有限公司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T201900030286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河南四季为农农业机械有限公司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河南四季为农农业机械有限公司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2BFG-12(8)(200)A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T202134340349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T202034740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T202034738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T202034739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江苏神耕机械科技有限公司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2BFGS-10(6)(180)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江苏神耕机械科技有限公司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2BFGS-11(6)(190)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工作幅宽:190cm;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常州小禾机械有限公司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1JST-230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黄冈市丰景农业机械有限公司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;烘干面积:12m2;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2BFG-14(10)(250)D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江苏神耕机械科技有限公司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2BFGS-12(8)(210)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2BFG-14(10)(265)S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常州小禾机械有限公司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1JST-260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2BFG-12(8)(230)S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江苏神耕机械科技有限公司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2BFGS-13(8)(230)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常州小禾机械有限公司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1JST-280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2BFG-16(10)(270)S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江苏神耕机械科技有限公司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2BFGS-14(8)(240)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2BFG-12(8)(200)S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山东铁甲农牧机械制造有限公司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江苏神耕机械科技有限公司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2BFGS-15(10)(260)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连云港梓阳机械制造有限公司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2BFG-16（8）（260）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T202132320359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连云港梓阳机械制造有限公司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2BFG-19（10）（280）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T202132320359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00006299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连云港梓阳机械制造有限公司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2BFG-22（10）（300）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T202132320359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江苏神耕机械科技有限公司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2BFGS-16(10)(280)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风机叶轮直径330mm及以上风送喷雾机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安徽宏鹏智能农机装备有限公司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HPSL6型车载式风送喷雾机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风机叶轮直径:580mm;药箱额定容量:500L;水平射程或喷幅:18m;结构型式:车载式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风机叶轮直径330mm及以上风送喷雾机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安徽宏鹏智能农机装备有限公司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HPSL7型车载式风送喷雾机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风机叶轮直径:680mm;药箱额定容量:500L;水平射程或喷幅:18m;结构型式:车载式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风机叶轮直径330mm及以上风送喷雾机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安徽宏鹏智能农机装备有限公司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HPLD7型履带自走式风送喷雾机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风机叶轮直径:680mm;药箱额定容量:500L;水平射程或喷幅:18m;结构型式:自走式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2BFG-14(8)(240)S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2BFG-14(10)(260)S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连云港双亚机械有限公司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1JSN-390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工作幅宽:3.9m;轴数量:1个;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连云港双亚机械有限公司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2BFG-12(8)(210)S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连云港双亚机械有限公司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T202032320620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2BFG-16(10)(290)S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工作幅宽:290cm;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2BFG-14(10)(260)D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2BFG-14(8)(230)T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2BFG-14(8)(240)D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重庆雄展农业有限公司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1WGCZ4.05-100Q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2BFG-12(8)(210)D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2BFG-12(8)(200)D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2BFG-16(10)(270)T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2BFG-12(8)(235)T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2BFG-14(8)(230)D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2BFG-14(10)(265)T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广州市中海达测绘仪器有限公司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A6BDS-2.5GD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重庆雄展农业有限公司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1WGCZ4.1-100Q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2BFG-16(10)(290)T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工作幅宽:290cm;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安徽省戴峰农业机械有限公司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2BFG-14(8)(240)T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重庆雄展农业有限公司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1WGCZ6.3-130Q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2BFGS-12(6)(210)A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2BFGS-15(8)(280)A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2BFGX-14(8)(240)B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2BFGX-12(6)(210)B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邯郸市哈农农机有限公司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12PW-300S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2BFGX-8(6)(175)B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黑龙江惠达科技股份有限公司（原：黑龙江惠达科技发展有限公司）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HD406BDS-2.5GD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邯郸市哈农农机有限公司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黑龙江惠达科技股份有限公司（原：黑龙江惠达科技发展有限公司）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HD408MBDS-2.5GD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上海寰果信息科技有限公司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HG408BDS-2.5GD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1.1—2.1m悬挂双圆盘式青饲料收获机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山东格奥机械有限公司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4QX-1400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;割幅:1.29m;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T202300150809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1.1—2.1m悬挂双圆盘式青饲料收获机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山东格奥机械有限公司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4QX-1700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;割幅:1.63m;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T202300150807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2.2m及以上悬挂双圆盘式青饲料收获机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山东格奥机械有限公司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4QX-2300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;割幅:2.25m;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T202300150808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2.2m及以上悬挂双圆盘式青饲料收获机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山东格奥机械有限公司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4QX-2600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;割幅:2.5m;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T202300150810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上海易罗信息科技有限公司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Outback210BDS-2.5GD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;直线精度:1.35cm;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上海易罗信息科技有限公司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Outback310BDS-2.5GD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;直线精度:1.33cm;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郑州富裕达机械设备有限公司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5GP-30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T202261610008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脱蓬（脯）机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生产率1000kg/h及以上青核桃剥皮机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宁国市昌水山核桃脱脯机械有限公司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6HT-1200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生产率:≥1200kg/h;功能要求:含动力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T202034006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宁津益邦机械有限公司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犁体幅宽:45cm;铧体数量:4×2个;翻转机构:液压式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石家庄凯盛农业机械有限公司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石家庄凯盛农业机械有限公司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石家庄凯盛农业机械有限公司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石家庄凯盛农业机械有限公司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犁体幅宽:60cm;铧体数量:3×2个;翻转机构:液压式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石家庄凯盛农业机械有限公司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石家庄凯盛农业机械有限公司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1799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犁体幅宽:35cm;铧体数量:4×2个;翻转机构:液压式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石家庄凯盛农业机械有限公司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石家庄凯盛农业机械有限公司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犁体幅宽:35cm;铧体数量:5×2个;翻转机构:液压式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石家庄凯盛农业机械有限公司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河南省顺宏农机有限公司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犁体幅宽:60cm;铧体数量:5×2个;翻转机构:液压式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4.5-6.5m圆盘耙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1BZD-5.0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犁体幅宽:53cm;铧体数量:8个;翻转机构:液压式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T202037370300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雷肯农业机械（青岛）有限公司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1LFTT-560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犁体幅宽:53cm;铧体数量:10个;翻转机构:液压式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T202037370298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太仓市旋旺机械制造有限公司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1KG-240B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开沟深度:25cm;动力要求:配套轮式拖拉机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00006399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太仓市旋旺机械制造有限公司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1KG-270B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开沟深度:25cm;动力要求:配套轮式拖拉机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开沟深度50cm及以上配套轮式拖拉机开沟机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太仓市旋旺机械制造有限公司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开沟深度:50cm;动力要求:配套轮式拖拉机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T202313130332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T202112120033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T202112120031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行唐县旭牧机械制造有限公司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T202112120029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行唐县旭牧机械制造有限公司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行唐县旭牧机械制造有限公司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行唐县旭牧机械制造有限公司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行唐县旭牧机械制造有限公司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行唐县旭牧机械制造有限公司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行唐县旭牧机械制造有限公司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3TGQ-4V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T202313130331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T202112120032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3TGQ-4U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1WGQ-4-40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2025-10-15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1WGQ-4-90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2025-10-15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邱县骏马机械有限公司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1WGQ-4-90A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12PW-3.0B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12PW-3.0C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河北丰顺机械科技有限公司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幅宽3m及以上激光平地机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12PJ-3.0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幅宽:3m;控制方式:激光控制 ;配套要求:限与拖拉机配套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山东先沃机械有限公司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19325P40005R0S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山东先沃机械有限公司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19325P40005R0S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作业质量监测终端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江苏北斗农机科技有限公司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BDN-6G18BD-4S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定位精度:6.27cm;信号要求:卫星接收机板卡类型及频点为北斗信号 ;作业面积监测准确率:98.85%;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河北丰顺机械科技有限公司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3TGQ-4X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河北丰顺机械科技有限公司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1WGQ-4-90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T202313130335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河北丰顺机械科技有限公司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1WGQ-4-90A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河北丰顺机械科技有限公司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1WGQ-4-90B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T202313130334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山东胜宇农业机械有限公司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4QZ-2300B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;割幅:2.2m;籽粒破碎机构要求:对辊式 ;配套发动机功率:129kW;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T202445450008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重庆安晓机械有限公司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3TGQ-4.0A-1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T202250500204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山东胜宇农业机械有限公司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4QZ-2200A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;割幅:2.2m;籽粒破碎机构要求:无 ;配套发动机功率:118kW;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T202445450007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重庆安晓机械有限公司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3TGQ-4.0B-1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重庆安晓机械有限公司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3TGQ-4.0B-6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重庆安晓机械有限公司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3TGQ-4.0B-8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3WPZ-1000CH型自走式喷杆喷雾机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功率:100马力;药箱容积:1000L;喷杆长度:21.5m;离地间隙:0.95m;结构型式:自走式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3WPZ-1000L型自走式喷杆喷雾机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3WPZ-1000FH型自走式喷杆喷雾机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功率:50马力;药箱容积:1000L;喷杆长度:12m;离地间隙:1.1m;结构型式:自走式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山东绿佳机械有限公司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3TGQ-4.0QA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山东绿佳机械有限公司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3WPZ-3000H型自走式喷杆喷雾机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功率:100马力;药箱容积:3000L;喷杆长度:20m;离地间隙:1.03m;结构型式:自走式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18—50马力自走式四轮转向喷杆喷雾机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3WPZ-700E型自走式喷杆喷雾机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功率:24马力;药箱容积:700L;喷杆长度:12m;离地间隙:0.93m;结构型式:自走式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00006499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山东绿佳机械有限公司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T202237370304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山东绿佳机械有限公司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T202237370305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山东绿佳机械有限公司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T202237370301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连云港市东堡旋耕机械有限公司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18—50马力自走式四轮转向喷杆喷雾机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3WPZ-700F型自走式喷杆喷雾机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功率:24马力;药箱容积:700L;喷杆长度:12m;离地间隙:0.93m;结构型式:自走式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3WPZ-1000A型自走式喷杆喷雾机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功率:50马力;药箱容积:1000L;喷杆长度:21.5m;离地间隙:0.94m;结构型式:自走式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连云港市东堡旋耕机械有限公司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3WPZ-1000AS型自走式喷杆喷雾机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功率:50马力;药箱容积:1000L;喷杆长度:21.5m;离地间隙:0.94m;结构型式:自走式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连云港市东堡旋耕机械有限公司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1GKN-210K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耕幅:2.1m;轴数量:单轴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加温设备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制热功率0.35MW及以上生物质热风炉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安徽永鹏机械有限公司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5LSW-120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类型:生物质 ;燃料类型:生物质 ;制热功率:1.39MW;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T202034377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连云港市东堡旋耕机械有限公司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宁津县双丰机械有限责任公司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3WPZ-1000B型自走式喷杆喷雾机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功率:50马力;药箱容积:1000L;喷杆长度:21.5m;离地间隙:0.94m;结构型式:自走式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功率:100马力;药箱容积:1000L;喷杆长度:21.5m;离地间隙:0.95m;结构型式:自走式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3WPZ-1000CS型自走式喷杆喷雾机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功率:100马力;药箱容积:1000L;喷杆长度:21.5m;离地间隙:0.95m;结构型式:自走式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宁津县双丰机械有限责任公司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连云港市东堡旋耕机械有限公司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开沟深度:31.8cm;动力要求:配套轮式拖拉机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盐城久田机械有限公司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T202342420130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宁津县双丰机械有限责任公司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宁津县双丰机械有限责任公司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T202000370225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盐城久田机械有限公司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T202342420130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河北正坤机械制造有限公司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搅拌室容积:24m3;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盐城久田机械有限公司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T202342420129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3WPZ-1000DH型自走式喷杆喷雾机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河北正坤机械制造有限公司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T202213130354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3WPZ-1000DS型自走式喷杆喷雾机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3WPZ-1000E型自走式喷杆喷雾机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功率:50马力;药箱容积:1000L;喷杆长度:12m;离地间隙:1.1m;结构型式:自走式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盐城久田机械有限公司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工作幅宽:4.0m;轴数量:1个;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3WPZ-1000F型自走式喷杆喷雾机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功率:50马力;药箱容积:1000L;喷杆长度:12m;离地间隙:1.1m;结构型式:自走式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3WPZ-1000LH型自走式喷杆喷雾机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3WPZ-1000LS型自走式喷杆喷雾机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3WPZ-1000M型自走式喷杆喷雾机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功率:50马力;药箱容积:1000L;喷杆长度:12m;离地间隙:1.33m;结构型式:自走式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3WPZ-1000MS型自走式喷杆喷雾机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功率:50马力;药箱容积:1000L;喷杆长度:12m;离地间隙:1.33m;结构型式:自走式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3WPZ-1000MH型自走式喷杆喷雾机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功率:50马力;药箱容积:1000L;喷杆长度:12m;离地间隙:1.33m;结构型式:自走式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3WPZ-1500BS型自走式喷杆喷雾机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功率:50马力;药箱容积:1500L;喷杆长度:21.5m;离地间隙:1.08m;结构型式:自走式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功率:50马力;药箱容积:1500L;喷杆长度:21.5m;离地间隙:1.08m;结构型式:自走式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3WPZ-1500CH型自走式喷杆喷雾机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功率:50马力;药箱容积:1500L;喷杆长度:21.5m;离地间隙:1.09m;结构型式:自走式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3TGQ-5QE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3WPZ-1500CX型自走式喷杆喷雾机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功率:100马力;药箱容积:1500L;喷杆长度:21.5m;离地间隙:1.6m;结构型式:自走式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3TGQ-4QE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3WPZ-1500E型自走式喷杆喷雾机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功率:100马力;药箱容积:1500L;喷杆长度:21.5m;离地间隙:1.2m;结构型式:自走式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3WPZ-1500F型自走式喷杆喷雾机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功率:100马力;药箱容积:1500L;喷杆长度:21.5m;离地间隙:1.2m;结构型式:自走式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3WPZ-1500FH型自走式喷杆喷雾机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功率:100马力;药箱容积:1500L;喷杆长度:21.5m;离地间隙:1.2m;结构型式:自走式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3WPZ-2000D型自走式喷杆喷雾机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功率:100马力;药箱容积:2000L;喷杆长度:21.5m;离地间隙:1.2m;结构型式:自走式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3WPZ-2000E型自走式喷杆喷雾机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功率:100马力;药箱容积:2000L;喷杆长度:21.5m;离地间隙:1.2m;结构型式:自走式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3WPZ-2000EH型自走式喷杆喷雾机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功率:100马力;药箱容积:2000L;喷杆长度:21.5m;离地间隙:1.2m;结构型式:自走式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青州鑫丰园农业机械制造有限公司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3WPZ-3000B型自走式喷杆喷雾机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功率:100马力;药箱容积:3000L;喷杆长度:22.5m;离地间隙:1.03m;结构型式:自走式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1LYQ-925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耕幅:2250mm;型式:动力驱动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T202134340245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河北漠恒农业科技有限公司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1JSN-380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河北漠恒农业科技有限公司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盐城平波机械制造有限公司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盐城平波机械制造有限公司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1JSN-520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盐城平波机械制造有限公司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盐城平波机械制造有限公司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盐城平波机械制造有限公司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2BQG-8(8)(230)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工作幅宽:190cm;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2BFGS-13(8)(230)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2BFGS-15(10)(260)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2BFGS-16(10)(280)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2BFGM-16(10)(250)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T202134340213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鄂2019294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2BFG-14(10)(230)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配套动力11kW及以上花生摘果机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5HZ-1900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配套动力:15kW;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T202341410114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任丘市喜神农业机械有限公司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2BFG-14(215)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T202313130573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2BFGM-14(10)(230)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任丘市喜神农业机械有限公司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2BFG-16(240)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T202313130573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4HW-4(1550)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工作幅宽:1.55m;配置要求:需配套四轮拖拉机使用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T202300130742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2BFGM-18(10)(280)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4HW-(1600)A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工作幅宽:1.6m;配置要求:需配套四轮拖拉机使用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T202500410090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河南农有王农业装备科技股份有限公司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4HW-(850)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工作幅宽:0.85m;配置要求:需配套四轮拖拉机使用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T202500410089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T202114140018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00006595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新乡市乐丰机械有限公司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T202114140019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畜禽产品采集储运设备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散装乳冷藏罐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1000—3000L全自动清洗冷藏罐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新乡市新东轻工机械有限公司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9GRW-1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容量:1000L;清洗方式:全自动清洗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T201900010197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畜禽产品采集储运设备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散装乳冷藏罐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3000—6000L全自动清洗冷藏罐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新乡市新东轻工机械有限公司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9GRW-3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容量:3000L;清洗方式:全自动清洗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T201900010196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畜禽产品采集储运设备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散装乳冷藏罐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6000L及以上全自动清洗冷藏罐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新乡市新东轻工机械有限公司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9GRW-6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容量:6000L;清洗方式:全自动清洗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T201900010195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畜禽产品采集储运设备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畜禽产品储运设备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储奶罐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20000L及以上储奶罐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新乡市新东轻工机械有限公司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9GW-33.5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容量:33500L;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T202100010704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畜禽产品采集储运设备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生鲜乳速冷设备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速冷设备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新乡市新东轻工机械有限公司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9SLB-8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额定生产率:8000L/h;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T202300010156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畜禽产品采集储运设备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生鲜乳速冷设备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速冷设备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新乡市新东轻工机械有限公司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9SLB-3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额定生产率:3000L/h;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T202300010156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畜禽产品采集储运设备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畜禽产品采集设备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生鲜乳速冷设备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速冷设备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新乡市新东轻工机械有限公司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9SLB-6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额定生产率:6000L/h;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T202300010156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河北益农机械制造有限公司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4QZ-2000A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;割幅:2.06m;籽粒破碎机构要求:对辊式 ;配套发动机功率:129kW;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T202513130116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河北益农机械制造有限公司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;割幅:2.005m;籽粒破碎机构要求:非对辊式 ;配套发动机功率:110.3kW;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T202513130115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6CHBZ-36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;烘干面积:36m2;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T202034574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3TGQ-4QC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T202034572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现：9JGW-9(原：9TMRW-9)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 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6CHBZ-18C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;烘干面积:18m2;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名沃动力科技（重庆）有限公司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1WGQZ2.0-44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名沃动力科技（重庆）有限公司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3ZQ-5.5Q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动力机功率:5.0kW;最大切碎直径:55mm;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名沃动力科技（重庆）有限公司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动力机功率:7.5kW;最大切碎直径:80mm;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名沃动力科技（重庆）有限公司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1WGQZ2.0-33A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名沃动力科技（重庆）有限公司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3ZQ-6Q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动力机功率:4.9kW;最大切碎直径:60mm;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山东迈亿赫智能科技有限公司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3TGQ-4V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现：HW504-D1(G4)（原：HW504-D1）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现：HW704-D1(G4)（原：HW704-D1）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;最小使用比质量:38.16kg/kW;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山东迈亿赫智能科技有限公司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现：HW500-D(G4)（原：HW500-D）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T202237370279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现：HW700-D(G4)（原：HW700-D）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T202237370279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山东迈亿赫智能科技有限公司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现：HH2004-B(G4)（原：HH2004-B）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;最小使用比质量:43.88kg/kW;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现：HH1804-B(G4)（原：HH1804-B）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;最小使用比质量:43.66kg/kW;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山东迈亿赫智能科技有限公司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2BG-20(300)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山东迈亿赫智能科技有限公司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3TGQ-4QB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山东迈亿赫智能科技有限公司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安徽春风农林机械制造股份有限公司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T202034152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郑州市牧昌农业机械制造有限公司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T202165650102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重庆安晓机械有限公司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3TGQ-4.2B-1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南昌中天农机有限公司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2BFG-8(6)(230)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T202468680023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1K-35A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耕幅:1.7m;轴数量:单轴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2BFG-10(8)180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T202334340299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2BFG-9(6)170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T202334340299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播种行数:7行;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T202334340298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4.5-6.5m圆盘耙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1BJX-4.6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作业幅宽:4.6m;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2BFG-17(10)260C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1GKN-260S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耕幅:2.63m;轴数量:双轴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蚌埠农丰农业机械制造有限公司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1GKN-280S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耕幅:2.83m;轴数量:双轴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潍坊三山机械有限公司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4.5-6.5m圆盘耙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1BZX-4.6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作业幅宽:4.6m;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潍坊三山机械有限公司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3TG-6.3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潍坊三山机械有限公司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3TG-4.4A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潍坊三山机械有限公司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现：3TG-4(G4)（原：3TG-4 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重庆名斯丹科技有限公司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动力机功率:7.5kW;最大切碎直径:80mm;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重庆名斯丹科技有限公司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动力机功率:8.0kW;最大切碎直径:80mm;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1500mm及以上牵引式薯类联合收获机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青岛洪珠农业机械有限公司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4UQL-170D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工作幅宽:1700mm;收获型式:联合收获机 ;结构型式:牵引式 ;配置要求:有清选分离装置 ;卸薯方式:即时装袋或集中装车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T202200140978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00006698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1500mm及以上牵引式薯类联合收获机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青岛洪珠农业机械有限公司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4UQL-170DC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工作幅宽:1700mm;收获型式:联合收获机 ;结构型式:牵引式 ;配置要求:有清选分离装置 ;卸薯方式:即时装袋或集中装车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T202200140976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重庆工博之星农业机械有限公司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3ZQ-10Q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动力机功率:8.0kW;最大切碎直径:100mm;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T202150500339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重庆工博之星农业机械有限公司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3ZQ-6Q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动力机功率:5.4kW;最大切碎直径:60mm;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T202250500162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浙江道博新能源科技有限公司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3ZQ-5D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动力机功率:5.0kW;最大切碎直径:50mm;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T202369690257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浙江道博新能源科技有限公司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动力机功率:4.9kW;最大切碎直径:50mm;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T202369690258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浙江道博新能源科技有限公司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3ZQ-6Q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动力机功率:4.9kW;最大切碎直径:60mm;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T202369690256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浙江道博新能源科技有限公司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动力机功率:7.5kW;最大切碎直径:80mm;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浙江道博新能源科技有限公司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3ZQ-8DA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动力机功率:7.5kW;最大切碎直径:80mm;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重庆东嶙机电有限公司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3TGQ-4.0B-8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浙江道博新能源科技有限公司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动力机功率:8.0kW;最大切碎直径:80mm;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重庆东嶙机电有限公司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3TGQ-4.0B-1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遥控电动自走式风送喷雾机（行走动力和风机动力均由电动机提供，不配置柴油或汽油机）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西安沐秦智能科技有限公司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3WPFZ-200型履带自走式风送喷雾机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行走电机功率:1.2kW;药箱容积:200L;水平射程或喷幅:16m;锂电池电能容量:5120VAh；;结构型式:遥控自走式(行走动力和风机动力均由电动机提供,不配置柴油或汽油机)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2023041401000022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安徽友力节能设备有限公司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重庆东嶙机电有限公司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3TGQ-4.2B-1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1004-A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;最小使用比质量:43.92kg/kW;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4UD-90S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工作幅宽:900mm;结构型式:悬挂式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T202400450445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4UD-110S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工作幅宽:1100mm;结构型式:悬挂式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T202400450445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重庆帝勒金驰通用机械股份有限公司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1WG4.2-75FQ-DL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T202050500316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2030-10-27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重庆帝勒金驰通用机械股份有限公司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1WG4.2-90FQ-ZC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T202050500317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2030-10-27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烘干面积10m²以下连续自动式茶叶烘干机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烘干面积:7m²;结构型式:连续自动式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T202435350026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4UY-90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工作幅宽:900mm;结构型式:悬挂式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T202400450446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;烘干面积:16m2;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久保田农业机械（苏州）有限公司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4UY-110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工作幅宽:1100mm;结构型式:悬挂式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T202400450446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久保田农业机械（苏州）有限公司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;烘干面积:30m2;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6CHBZ-52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;烘干面积:52m2;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烘干面积10m²以下连续自动式茶叶烘干机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泉州得力农林机械有限公司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烘干面积:9m²;结构型式:连续自动式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工作幅宽:800mm;结构型式:手扶直联式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工作幅宽:700mm;结构型式:手扶直联式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4UX-130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工作幅宽:1300mm;结构型式:悬挂式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1500—1700mm薯类挖掘机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工作幅宽:1600mm;结构型式:悬挂式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4UY-130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工作幅宽:1300mm;结构型式:悬挂式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T202400450447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1500—1700mm薯类挖掘机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4UY-160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工作幅宽:1600mm;结构型式:悬挂式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T202400450447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4UXG-100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工作幅宽:1000mm;结构型式:悬挂式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4UXG-90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工作幅宽:900mm;结构型式:悬挂式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1500—1700mm薯类挖掘机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工作幅宽:1600mm;结构型式:悬挂式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4UD-130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工作幅宽:1300mm;结构型式:悬挂式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黄冈市丰景农业机械有限公司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6CCG-120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4UX-120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工作幅宽:1200mm;结构型式:悬挂式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工作幅宽:1100mm;结构型式:悬挂式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铡草机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生产率9-15t/h铡草机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郑州市松海机械制造有限公司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9Z-10A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生产率:10t/h;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T202300611142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工作幅宽:1000mm;结构型式:悬挂式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黄冈市丰景农业机械有限公司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T202142420371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4UX-90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工作幅宽:900mm;结构型式:悬挂式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郑州市松海机械制造有限公司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4UD-120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工作幅宽:1200mm;结构型式:悬挂式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郑州市松海机械制造有限公司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黄冈市丰景农业机械有限公司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;烘干面积:30m2;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T202142420372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郑州市松海机械制造有限公司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工作幅宽:1000mm;结构型式:悬挂式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郑州市松海机械制造有限公司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工作幅宽:1100mm;结构型式:悬挂式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1000—1500mm牵引式薯类联合收获机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4UB-100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工作幅宽:1000mm;收获型式:联合收获机 ;结构型式:牵引式 ;配置要求:有清选分离装置 ;卸薯方式:即时装袋或集中装车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德州鸿友农业机械有限公司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工作幅宽:900mm;结构型式:悬挂式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T202400450733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上海联适导航技术股份有限公司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AFD302BDS-2.5GD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1m³及以上悬挂式固态肥抛撒机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料厢(肥箱)容积:1m3;抛撒宽度:8m;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T201932320135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T202032320280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上海联适导航技术股份有限公司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AFD305BDS-2.5GD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上海联适导航技术股份有限公司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AFD306BDS-2.5GD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T202032320281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T202032320282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上海联适导航技术股份有限公司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AF305BD-2.5GD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上海适星导航技术有限公司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AXD2000BDS-2.5GD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2BYG-8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工作幅宽:212cm;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T202043430077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上海适星导航技术有限公司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AXD3000BDS-2.5GD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上海适星导航技术有限公司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AXD5000BDS-2.5GD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上海适星导航技术有限公司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AX2000BD-2.5GD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2.5—5m大豆收获挠性专用割台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潍坊德恩机械有限公司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4GF-457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工作幅宽:4570mm;结构型式:全喂入挠式 ;仿形机构型式:四连杆机械仿形 ;仿形量(垂直水平面方向):95mm;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T202400230645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2.5—5m大豆收获挠性专用割台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潍坊德恩机械有限公司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4GF-386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工作幅宽:3860mm;结构型式:全喂入挠式 ;仿形机构型式:四连杆机械仿形 ;仿形量(垂直水平面方向):95mm;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T202400230644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上海智小鹿机器人有限公司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DS1000BDS-2.5GD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2.5—5m大豆收获挠性专用割台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潍坊德恩机械有限公司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4GF-325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工作幅宽:3250mm;结构型式:全喂入挠式 ;仿形机构型式:四连杆机械仿形 ;仿形量(垂直水平面方向):95mm;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T202400230643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2.5—5m大豆收获挠性专用割台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潍坊德恩机械有限公司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4GF-300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工作幅宽:3000mm;结构型式:全喂入挠式 ;仿形机构型式:四连杆机械仿形 ;仿形量(垂直水平面方向):95mm;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T202400230641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无锡云慧智丰科技有限公司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YNC600BDS-2.5GD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大豆收获专用割台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2.5—5m大豆收获挠性专用割台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潍坊德恩机械有限公司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4GF-258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工作幅宽:2580mm;结构型式:全喂入挠式 ;仿形机构型式:四连杆机械仿形 ;仿形量(垂直水平面方向):95mm;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T202400230640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山东巴博斯重工有限公司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1204-S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;最小使用比质量:44.9kg/kW;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T202400430708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山东巴博斯重工有限公司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1304-S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功率:130马力;驱动方式:四轮驱动 ;最小使用比质量:43.9kg/kW;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T202400430708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安徽灵杨机械装备股份有限公司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工作幅宽:209cm;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T202134340157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安徽灵杨机械装备股份有限公司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安徽灵杨机械装备股份有限公司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2BFG-9(12)(170)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2BFG-9(16)(180)A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T202034595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2BFG-10(16)(200)B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T202034616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2BFGT-12(8)(220)B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工作幅宽:220cm;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00006799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压缩室截面积（宽×高）0.162m2及以上方捆捡拾压捆机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潍坊利德尔精工科技有限公司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9YF-2200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;压缩室截面积(宽×高):0.1656㎡;打结器数量:2个;捡拾宽度:2.2m;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T202100371013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2BFGT-15(8)(260)N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2BFGT-14(8)(240)B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2BFG-12（8）（200）D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中国一拖集团有限公司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1LFT-345A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中国一拖集团有限公司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T202414140110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台州久品泵业有限公司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3ZQ-5.5Q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动力机功率:4.9kW;最大切碎直径:55mm;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台州久品泵业有限公司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动力机功率:8.0kW;最大切碎直径:80mm;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台州久品泵业有限公司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3ZQ-5D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动力机功率:5.0kW;最大切碎直径:50mm;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最大切碎直径50-75mm枝条切碎机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台州久品泵业有限公司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动力机功率:4.9kW;最大切碎直径:50mm;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T202469690070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台州久品泵业有限公司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3ZQ-8DA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动力机功率:7.5kW;最大切碎直径:80mm;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台州久品泵业有限公司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3ZQ-8QA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动力机功率:8.0kW;最大切碎直径:80mm;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枝条切碎机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最大切碎直径75mm及以上枝条切碎机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台州久品泵业有限公司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3ZQ-8QB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动力机功率:8.0kW;最大切碎直径:80mm;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T202469690123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潍坊三山机械有限公司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2BFG-12（8）（230）G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黄山市徽州区新友茶叶机械制造有限公司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T202234340137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黄山市徽州区新友茶叶机械制造有限公司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T202134340283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黄山市徽州区新友茶叶机械制造有限公司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6CHWZ-12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;烘干面积:12m2;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黄山市徽州区新友茶叶机械制造有限公司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;烘干面积:30m2;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黄山市徽州区新友茶叶机械制造有限公司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;烘干面积:40m2;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黄山市徽州区新友茶叶机械制造有限公司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;烘干面积:60m2;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黄山市雄伟茶叶机械有限公司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;烘干面积:12m2;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T202134340311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黄山市雄伟茶叶机械有限公司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2019TJ637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2BFG-12(8)(230)L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石家庄牧坤机械设备有限公司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搅拌室容积:10m3;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1LYFT-335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T202213130717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石家庄牧坤机械设备有限公司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石家庄牧坤机械设备有限公司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石家庄牧坤机械设备有限公司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9TMRWS-4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T202013130424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石家庄牧坤机械设备有限公司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9TMRL-25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搅拌室容积:25m3;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T202013130425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T202213130716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潍坊华夏拖拉机制造有限公司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HTR1204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;换挡方式:动力换挡/换向 ;智控配置:智能控制 ;最小使用比质量:43.54kg/kW;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T202500320064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石家庄牧坤机械设备有限公司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9TMRWS-12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1LYFT-545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T202113130532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石家庄牧坤机械设备有限公司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9TMRWS-9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T202113130535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石家庄牧坤机械设备有限公司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9TMRWS-5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T202113130534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T202113130531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9TMRLQ-12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9TMRLQ-5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9TMRWQ-5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9TMRWQ-9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石家庄金牧机械制造有限公司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9TMRWS-5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T202213130089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河北富鑫农业机械制造有限公司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河北富鑫农业机械制造有限公司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河北富鑫农业机械制造有限公司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河北富鑫农业机械制造有限公司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1LYF-545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河北富鑫农业机械制造有限公司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河北富鑫农业机械制造有限公司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河北富鑫农业机械制造有限公司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河北富鑫农业机械制造有限公司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1WGZ4.0-70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T202437370318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现：9JGW-14(原：9TMRW-14)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现：9JGW-4F(原：9TMRW-4)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00006899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内蒙古博奥机械制造有限公司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T202115150140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内蒙古博奥机械制造有限公司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T202115150143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内蒙古博奥机械制造有限公司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T202115150142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内蒙古博奥机械制造有限公司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T202115150139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河北耀暄机械设备有限公司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河北耀暄机械设备有限公司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河北耀暄机械设备有限公司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河北耀暄机械设备有限公司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河北耀暄机械设备有限公司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河北耀暄机械设备有限公司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河北耀暄机械设备有限公司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河北耀暄机械设备有限公司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T202313130153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T202313130088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2199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搅拌室容积:24m3;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T202300150037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搅拌室容积:18m3;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T202300150036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石家庄恒创机械设备有限公司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T202237370189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山东乐佳佳机电科技有限公司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1WGZ3-40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;发动机标定功率:3.1kW;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泗县农丰农业机械有限公司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2BFG-9(180)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石家庄信聚农牧机械有限公司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9QZ-450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;割幅:4.48m;籽粒破碎机构要求:对辊式 ;配套发动机功率:349kW;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T202300130741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江西昊远智达农业装备有限公司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2BFG-8(6)(230)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T202468680032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石家庄信聚农牧机械有限公司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现：9QZ-360(G4)（原：9QZ-360）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;割幅:3.3m;籽粒破碎机构要求:对辊式 ;配套发动机功率:349kW;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T202100131267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石家庄信聚农牧机械有限公司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现：9QZ-3000K(G4)（原：9QZ-3000K）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;割幅:3m;籽粒破碎机构要求:对辊式 ;配套发动机功率:280kW;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T202100131242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2.6—2.9m自走其他式青饲料收获机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石家庄信聚农牧机械有限公司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现：9QZ-2650(G4)（原：9QZ-2650）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结构型式:自走其他式 ;割幅:2.65m;籽粒破碎机构要求:非对辊式 ;配套发动机功率:177kW;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锅槽面积3.5m²及以上茶叶理条机(电力或燃气等)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缙云县非凡机械制造有限公司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6CL-10320XD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锅槽面积:3.6㎡;热源装置:电力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T202033330125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缙云县非凡机械制造有限公司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T202133690022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泗县农丰农业机械有限公司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2BFG-10(200)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泗县农丰农业机械有限公司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2BFG-11(230)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泗县农丰农业机械有限公司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泗县农丰农业机械有限公司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2BFG-14(290)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工作幅宽:290cm;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T202132320602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T202132320603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T202132320603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T202132320604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T202132320605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1JS-380A(原：1JS-380)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T202032320279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T202132320606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T202232320389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筑埂高度25cm及以上筑埂机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1ZGD-30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筑埂高度:30cm;埂顶宽度:27cm;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工作幅宽:2.876m;轴数量:1个;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工作幅宽:2.67m;轴数量:1个;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泰州樱田农机制造有限公司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2ZS-6(SPW-68C)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河北辰旺机械设备有限公司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河北辰旺机械设备有限公司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河北辰旺机械设备有限公司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河北辰旺机械设备有限公司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江苏瑞之祥机械设备制造有限公司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1JSN-410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工作幅宽:4.1m;轴数量:单个;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江苏瑞之祥机械设备制造有限公司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工作幅宽:3.6m;轴数量:单个;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江苏瑞之祥机械设备制造有限公司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工作幅宽:5.5m;轴数量:单个;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江苏瑞之祥机械设备制造有限公司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1JSN-470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工作幅宽:4.7m;轴数量:单个;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江苏瑞之祥机械设备制造有限公司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工作幅宽:5m;轴数量:单个;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00006994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江苏瑞之祥机械设备制造有限公司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工作幅宽:6m;轴数量:单个;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河北辰旺机械设备有限公司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9TMRW-7W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河北辰旺机械设备有限公司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阜阳丰成机械有限公司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2BFG-9(9)(200)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2019TJ570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2BFG-15(8)(260)K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T202334340286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2BFG-14(8)(250)C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郑州启硕机械设备有限公司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郑州启硕机械设备有限公司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9JGWS-4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2BFG-14(8)(240)A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郑州启硕机械设备有限公司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9JGWS-5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2BFG-17(10)(280)F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T202334340281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2BFG-19(10)(300)A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T202334340280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2BFG-15（8）（260）G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现：1404-1(G4)（原：1404-1）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;最小使用比质量:45.63kg/kW;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T202100340545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现：1604-D(G4)（原：1604-D）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;最小使用比质量:45.03kg/kW;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T202100340545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现：1804-1(G4)（原：1804-1）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;最小使用比质量:44.56kg/kW;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T202200340049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1KJ-35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开沟深度:30cm;动力要求:配套轮式拖拉机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开沟深度:30cm;动力要求:配套轮式拖拉机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现：1804-F(G4)（原：1804-F）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;最小使用比质量:43.88kg/kW;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T202100340547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1LFS-535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1LFD-335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1LFD-345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铡草机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生产率9-15t/h铡草机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郑州豫飞达机械制造有限公司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9ZP-9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生产率:9t/h;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台州市天浩机电有限公司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4CD-30B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T202233330131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台州市天浩机电有限公司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3CX-700D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;作业幅宽:0.70m;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T202233330132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台州市天浩机电有限公司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3CX-700E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;作业幅宽:0.7m;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T202333330168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现：2004-G(G4)（原：2004-G）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;最小使用比质量:48.97kg/kW;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现：2204(G4)（原：2204）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;最小使用比质量:44.75kg/kW;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现：2404(G4)（原：2404）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功率:240马力;驱动方式:四轮驱动 ;最小使用比质量:43.5kg/kW;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现：2604(G4)（原：2604）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功率:260马力;驱动方式:四轮驱动 ;最小使用比质量:43.55kg/kW;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现：2004-C(G4)（原：2004-C）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;最小使用比质量:43.88kg/kW;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T202100340546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现：2004-1(G4)（原：2004-1）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;最小使用比质量:43.88kg/kW;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T202200340050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安徽省传奇农业机械制造有限公司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现：CQ1204-1（G4）(原：CQ1204-1）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;最小使用比质量:45.58kg/kW;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T202134340478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临沂沃瑞农业机械有限公司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1WG4.0-65FQ-ZC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临沂沃瑞农业机械有限公司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1WG4-65FQ-ZC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常州爱谷农业装备科技有限公司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常州爱谷农业装备科技有限公司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常州爱谷农业装备科技有限公司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1JS-520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T202432320409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1LFD-440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1LFS-340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1LFS-440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耕幅1800mm及以上圆盘犁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1LYQ-925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耕幅:2250mm;型式:动力驱动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湖北迪拿尔科技有限公司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常州国腾机械科技有限公司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湖北迪拿尔科技有限公司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常州国腾机械科技有限公司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常州国腾机械科技有限公司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常州国腾机械科技有限公司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2299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1.1—2.1m悬挂双圆盘式青饲料收获机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山东牧牛农业机械制造有限公司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4QX-1700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;割幅:1.66m;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1.1—2.1m悬挂双圆盘式青饲料收获机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山东牧牛农业机械制造有限公司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4QX-1400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;割幅:1.3m;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2.2m及以上悬挂双圆盘式青饲料收获机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山东牧牛农业机械制造有限公司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4QX-2250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;割幅:2.25m;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GZNJ/TJ 2019-207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蒙城县洪林农机装备有限公司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2BFG-10（8）（190）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工作幅宽:190cm;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蒙城县洪林农机装备有限公司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2BFG-11（8）（210）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蒙城县洪林农机装备有限公司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2BFG-13（10）（230）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蒙城县洪林农机装备有限公司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T202234340146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00007099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蒙城县洪林农机装备有限公司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2BFG-15(10)(270)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T202234340146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上海移远通信科技有限公司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FMA210BDS-2.5GD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上海移远通信科技有限公司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FMA310BDS-2.5GD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;直线精度:≤2.5cm;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盐城市春锦智能装备有限公司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2BFG-15(8)(200)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盐城市春锦智能装备有限公司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2BFG-17(8)(230)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盐城市春锦智能装备有限公司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盐城市春锦智能装备有限公司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盐城市春锦智能装备有限公司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2BFG-21(10)(300)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T202337370115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2BBQ-2516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工作幅宽:2.5m;工作行数:16行;最低作业速度:8.2km/h;耙组数量:10组;耙齿间距:24.5cm;仿形要求:单体独立仿形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2BBQ-2617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工作幅宽:2.6m;工作行数:17行;最低作业速度:8.2km/h;耙组数量:10组;耙齿间距:24.5cm;仿形要求:单体独立仿形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2BBQ-3020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工作幅宽:3.0m;工作行数:20行;最低作业速度:8.2km/h;耙组数量:12组;耙齿间距:24.5cm;仿形要求:单体独立仿形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2BBQ-3020A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工作幅宽:3.0m;工作行数:20行;最低作业速度:8.2km/h;耙组数量:12组;耙齿间距:24.5cm;仿形要求:单体独立仿形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2BBQ-3024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工作幅宽:3.0m;工作行数:24行;最低作业速度:8.2km/h;耙组数量:12组;耙齿间距:24.5cm;仿形要求:单体独立仿形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2BBQ-3524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工作幅宽:3.5m;工作行数:24行;最低作业速度:8.2km/h;耙组数量:14组;耙齿间距:24.5cm;仿形要求:单体独立仿形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山东当康农业装备有限公司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2BBQ-3528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工作幅宽:3.5m;工作行数:28行;最低作业速度:8.2km/h;耙组数量:14组;耙齿间距:24.5cm;仿形要求:单体独立仿形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2BFG-18（9）（230）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T201962620177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2BFG-18（9）（220）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工作幅宽:220cm;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T201962620177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2BFG-16（8）（200）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T201962620177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2BFG-20（10)（250）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T201962620178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2BFG-8(180)1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2BFG-7(170Q)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2BMG-4（220）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T202000611345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2BMG-4（200）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T202000611345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2BFG-22(11)(270)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科乐收农业机械（山东）有限责任公司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现：4QZY-33(4.5)(G4)（原：4QZY-33(4.5)）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;割幅:4.5m;籽粒破碎机构要求:对辊式 ;配套发动机功率:316.4kW;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T202100151357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科乐收农业机械（山东）有限责任公司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现：4QZY-36(6.0)(G4)（原：4QZY-36(6.0)）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;割幅:5.9m;籽粒破碎机构要求:对辊式 ;配套发动机功率:370.4kW;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T202100151356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科乐收农业机械（山东）有限责任公司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9QZ-6.0B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;割幅:6.0m;籽粒破碎机构要求:对辊式 ;配套发动机功率:336.1kW;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T202300521129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科乐收农业机械（山东）有限责任公司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9QZ-6.0D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;割幅:6.0m;籽粒破碎机构要求:对辊式 ;配套发动机功率:425kW;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T202300521132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科乐收农业机械（山东）有限责任公司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9QZ-6.0D1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;割幅:6.0m;籽粒破碎机构要求:对辊式 ;配套发动机功率:425kW;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T202300521133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科乐收农业机械（山东）有限责任公司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9QZ-6.0E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;割幅:6.0m;籽粒破碎机构要求:对辊式 ;配套发动机功率:450kW;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T202300521131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科乐收农业机械（山东）有限责任公司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9QZ-6.0E1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;割幅:6.0m;籽粒破碎机构要求:对辊式 ;配套发动机功率:450kW;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T202300521130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科乐收农业机械（山东）有限责任公司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9QZ-7.5E2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;割幅:7.475m;籽粒破碎机构要求:对辊式 ;配套发动机功率:450kW;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T202300521128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1LF-460F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1LF-535F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2019TJ676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2019TJ677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T202137370531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新乡市恒富电子机械有限公司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混合室容积:2.08m3;型式:立式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T202200151020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新乡市恒富电子机械有限公司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混合室容积:1.05m3;型式:立式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T202200151021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1LF-335F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T202437370198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青岛鲁耕农业机械有限公司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山东博澳重工有限公司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;最小使用比质量:43.81kg/kW;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T202400220146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山东博澳重工有限公司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;最小使用比质量:40.42kg/kW;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19325P40012R0S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湖南省富瑞机电设备制造有限公司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1WG4.0-70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T202043430080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山东博澳重工有限公司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704-B1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;最小使用比质量:42.61kg/kW;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19325P40012R0S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山东博澳重工有限公司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704-Y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;最小使用比质量:41.94kg/kW;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19325P40012R0S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山东博澳重工有限公司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;最小使用比质量:41.32kg/kW;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19325P40012R0S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山东博澳重工有限公司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504-B1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19325P40013R0S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山东博澳重工有限公司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504-Y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19325P40013R0S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山东博澳重工有限公司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19325P40013R0S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1JSN-480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2BFG-14(6)(230)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作业质量监测终端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黑龙江惠达科技股份有限公司（原：黑龙江惠达科技发展有限公司）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HDGPCS700-DBD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定位精度:7.33cm;信号要求:卫星接收机板卡类型及频点为北斗信号 ;作业面积监测准确率:99.61%;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2BFG-14(6)(230)A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2BFG-21(8)(300)A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2BFG-16(8)(250)A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2BFG-20(8)(280)A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2BFG-20(8)(280)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2BFGK-20(10)(280)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南通山田农业装备有限公司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2BFGK-21(10)(300)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河北康农农业机械制造有限公司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河北康农农业机械制造有限公司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1LYF-545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河北康农农业机械制造有限公司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河北康农农业机械制造有限公司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安徽唯佳智能科技有限公司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6SXM-80B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总执行单元数:80个;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T202234340157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湖北农神智能装备有限公司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湖北农神智能装备有限公司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00007199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湖北农神智能装备有限公司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2399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湖北农神智能装备有限公司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耕幅:1.7m;轴数量:单轴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湖北农神智能装备有限公司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T202542420057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郑州市盛之远农业机械有限公司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T202142420344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T202037370407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T202037370406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1000—1500mm牵引式薯类联合收获机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宁津县奥华农业机械有限公司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4UL-120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工作幅宽:1200mm;收获型式:联合收获机 ;结构型式:牵引式 ;配置要求:有清选分离装置 ;卸薯方式:即时装袋或集中装车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T202300370425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宁津县奥华农业机械有限公司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工作幅宽:1000mm;结构型式:悬挂式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宁津县奥华农业机械有限公司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工作幅宽:1100mm;结构型式:悬挂式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宁津县奥华农业机械有限公司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4U-83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工作幅宽:830mm;结构型式:悬挂式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T202037370408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T202137370238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T202037370409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T202100370825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搅拌室容积:16m3;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T202100370824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山东瑞农机械设备制造有限公司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1.1—2.1m悬挂双圆盘式青饲料收获机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4QX-1200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;割幅:1.15m;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T202137370470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2.2m及以上悬挂双圆盘式青饲料收获机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4QX-2300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;割幅:2.25m;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T202137370469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山东瑞农机械设备制造有限公司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太仓市旋威农机有限公司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T202232320278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山东瑞农机械设备制造有限公司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山东瑞农机械设备制造有限公司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山东瑞农机械设备制造有限公司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太仓市旋威农机有限公司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T202232320276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太仓市旋威农机有限公司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T202232320277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现：4QZ-2400(G4)（原：4QZ-2400）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;割幅:2.22m;籽粒破碎机构要求:非对辊式 ;配套发动机功率:176kW;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T202100140898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山东霖鑫畜牧设备有限公司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山东霖鑫畜牧设备有限公司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山东德农农业机械制造有限责任公司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现：4QZ-2800(G4)（原：4QZ-2800）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;割幅:2.62m;籽粒破碎机构要求:非对辊式 ;配套发动机功率:206kW;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T202100140899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1JSN-520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1JSN-620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2BY-6A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T202300030325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T202300030325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T202300030326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T202314140102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T202314140101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2BFG-8(180Q)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脱粒机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生产率10t/h及以上玉米脱粒机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开原市胜鑫农具有限公司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5TY-880-255A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生产率:20t/h;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T20212121102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2BFG-14(7)(230)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河南冬强农机装备有限公司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2BFG-12(6)(180)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广州极飞科技股份有限公司（原公司名称：广州极飞科技有限公司）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XAPC2ABDS-2.5RD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;直线精度:1.57cm;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广州极飞科技股份有限公司（原公司名称：广州极飞科技有限公司）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XAPC3BBDS-2.5RD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;直线精度:0.69cm;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广州极飞科技股份有限公司（原公司名称：广州极飞科技有限公司）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XAPC2ABD-2.5RD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;直线精度:1.30cm;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连云港大陆农业机械装备有限公司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2BFG-20(12)(280)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T201900030290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连云港大陆农业机械装备有限公司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2BFGM-13(6)(200)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连云港大陆农业机械装备有限公司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2BFGM-15(8)(230)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2BFG-230H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T202032320450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连云港大陆农业机械装备有限公司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2BFGM-17(10)(250)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连云港大陆农业机械装备有限公司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2BFGM-20(12)(280)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连云港大陆农业机械装备有限公司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2BFGM-21(12)(300)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2BFG-12(8)(200)B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T202132320530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2BFG-16(10)(230)B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T202132320530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2BFG-18(10)(250)B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2BFG-18(10)(260)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2BFG-20(12)(300)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2BFG-21(12)(320)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工作幅宽:320cm;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2BFG-16(10)(250)C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2BFG-17(10)(260)C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2BFG-20(10)(300)C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2BFG-16(10)(250)F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2BFG-17(10)(260)F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2BFG-16(20)(250)D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2BFG-16(20)(260)D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2BFG-18(20)(280)D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00007297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连云港市连发机械有限公司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2BFG-19(20)(280)D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T202432320237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2BFG-18（9）(220)A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工作幅宽:220cm;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2BFG-18（9）(230)A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2BFG-9(220)1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工作幅宽:220cm;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2BFG-8(200)1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漳浦科盛机械有限公司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4HD-2A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功能要求:含挖掘、分离、摘果、清选、集果等功能 ;功率:36.8kW;工作幅宽:600mm;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T202435350034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联合收获机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漳浦科盛机械有限公司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4HD-2B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功能要求:含挖掘、分离、摘果、清选、集果等功能 ;功率:36.8kW;工作幅宽:600mm;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T202435350034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德州盛然晨农业装备有限公司肃宁分公司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现：4QZ-2900（G4)(原：4QZ-2900)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;割幅:2.9m;籽粒破碎机构要求:对辊式 ;配套发动机功率:264kW;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T202265650169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加温设备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制热功率0.35MW及以上生物质热风炉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安徽谷源热能科技有限公司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5LS-1050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类型:生物质 ;燃料类型:生物质 ;制热功率:1.05MW;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加温设备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制热功率0.35MW及以上生物质热风炉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安徽谷源热能科技有限公司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5LS-1200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类型:生物质 ;燃料类型:生物质 ;制热功率:1.2MW;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加温设备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制热功率0.35MW及以上生物质热风炉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安徽谷源热能科技有限公司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5LS-820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类型:生物质 ;燃料类型:生物质 ;制热功率:0.82MW;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T202243430082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安徽神田农业机械有限公司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2BFG-13(8)240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安徽神田农业机械有限公司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2BFG-15(8)260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T202434340238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河北通田机械有限公司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河北通田机械有限公司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T201913130166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南昌春旋农机有限责任公司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1JH-230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作业幅宽:2.3m;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T202468680056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黄山市茗叶茶叶机械有限公司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黄山市茗叶茶叶机械有限公司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烘干面积8m²及以上茶叶烘焙机、茶叶提香机、抽屉式茶叶烘干机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黄山市茗叶茶叶机械有限公司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6CH-25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烘干面积:25m²;烘干机类型:茶叶烘焙机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宣工智慧农机（潍坊）有限公司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;最小使用比质量:43.54kg/kW;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T202400430229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宣工智慧农机（潍坊）有限公司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XG1004-3X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;最小使用比质量:43.81kg/kW;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黄山歙县农友茶机有限公司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6CHWZ-16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;烘干面积:16m2;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2499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工作幅宽:3.0m;轴数量:1个;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耕幅:2.0m;轴数量:单轴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1GK-230A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开沟深度:16cm;动力要求:配套轮式拖拉机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1GQ-210H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耕幅:2.1m;轴数量:单轴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1GQ-240H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耕幅:2.4m;轴数量:单轴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安徽得田农业机械装备有限公司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开沟深度:30cm;动力要求:配套轮式拖拉机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河南汇农机械有限公司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5HL-120A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处理量:120t/d;结构型式:连续式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河南汇农机械有限公司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处理量:150t/d;结构型式:连续式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河南汇农机械有限公司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5HL-300A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处理量:300t/d;结构型式:连续式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河南汇农机械有限公司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5HX-32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T202452010314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曲阜鑫联重工机械制造有限公司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T202000140884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压缩室直径0.5m及以上圆捆捡拾压捆机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曲阜鑫联重工机械制造有限公司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9YQ-1300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;压缩室直径:0.6m;压缩室宽度:0.7m;捡拾宽度:1.3m;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T202200150341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压缩室直径0.5m及以上圆捆捡拾压捆机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曲阜鑫联重工机械制造有限公司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9YQ-1720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;压缩室直径:0.6m;压缩室宽度:0.7m;捡拾宽度:1.72m;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T202200150342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曲阜鑫联重工机械制造有限公司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T202000140885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压缩室直径0.52m及以上圆捆压捆机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曲阜鑫联重工机械制造有限公司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XL-5552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;压缩室直径:0.55m;压缩室宽度:0.52m;功率:5.5kW;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T202200150343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曲阜鑫联重工机械制造有限公司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T202037370280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曲阜鑫联重工机械制造有限公司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T202037370290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曲阜鑫联重工机械制造有限公司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9YQ-2220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;压缩室直径:1.25m;捡拾宽度:2.22m;压缩室宽度:1.25m;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T202200371095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曲阜鑫联重工机械制造有限公司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9YQ-2260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;压缩室直径:1.25m;捡拾宽度:2.26m;压缩室宽度:1.25m;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T202200371096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上海司南导航技术股份有限公司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AG502 BD - 2.5 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;直线精度:1.18cm;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泗县伟达农机具有限公司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2BFG-10(6)(180)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泗县伟达农机具有限公司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泗县伟达农机具有限公司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2BFG-15(8)(260)-C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泗县伟达农机具有限公司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任丘市利华农业机械制造有限公司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2BYZF-3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郓城启恒机械设备有限公司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郓城启恒机械设备有限公司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郓城启恒机械设备有限公司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郓城启恒机械设备有限公司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郓城启恒机械设备有限公司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郓城启恒机械设备有限公司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郓城启恒机械设备有限公司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T202314140070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开封市福星凯恩现代农机有限公司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犁体幅宽:39cm;铧体数量:6个;翻转机构:液压式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开封市福星凯恩现代农机有限公司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1LFY-446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河南豪久科技有限公司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开沟深度:40cm;动力要求:配套轮式拖拉机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2BFG-7(170)1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T202161610227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2BFG-18(9)(250)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2BMYFJ-3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2BMYFJ-5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2BMYFJ-4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脱蓬（脯）机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生产率1000kg/h及以上青核桃剥皮机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杭州临安浙西新纪元机械制造有限公司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6HT-1000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生产率:≥1000kg/h;功能要求:含动力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1GKNB-270G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耕幅:2.7m;轴数量:单轴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T202100621094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1GKNB-300G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T202100621096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西安亚澳农机股份有限公司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2BFG-7(180)1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T202562620061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陕西省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00007399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郑州新良机械有限公司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HSNT-300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处理量:300t/d;结构型式:连续式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T202200520119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处理量300t/d及以上连续式谷物烘干机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郑州新良机械有限公司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HSNT-500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处理量:500t/d;结构型式:连续式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T202200520120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青州鑫诚农业机械有限公司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3WPZ-150020型自走式喷杆喷雾机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功率:100马力;药箱容积:1500L;喷杆长度:20.5m;离地间隙:0.95m;结构型式:自走式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青州鑫诚农业机械有限公司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3WPZ-100020型自走式喷杆喷雾机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功率:100马力;药箱容积:1000L;喷杆长度:20m;离地间隙:0.96m;结构型式:自走式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青州鑫诚农业机械有限公司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功率:50马力;药箱容积:1000L;喷杆长度:18m;离地间隙:0.96m;结构型式:自走式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青州鑫诚农业机械有限公司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功率:50马力;药箱容积:700L;喷杆长度:10.5m;离地间隙:0.96m;结构型式:自走式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郑州森牧机械制造有限公司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青州千乘农业装备有限公司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3WPZ-150020型自走式喷杆喷雾机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功率:100马力;药箱容积:1500L;喷杆长度:20.5m;离地间隙:0.95m;结构型式:自走式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青州千乘农业装备有限公司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3WPZ-100020型自走式喷杆喷雾机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功率:100马力;药箱容积:1000L;喷杆长度:20m;离地间隙:0.96m;结构型式:自走式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青州千乘农业装备有限公司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3WPZ-1000C型自走式喷杆喷雾机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功率:50马力;药箱容积:1000L;喷杆长度:18m;离地间隙:0.96m;结构型式:自走式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50—100马力自走式四轮转向喷杆喷雾机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青州千乘农业装备有限公司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3WPZ-700C型自走式喷杆喷雾机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功率:50马力;药箱容积:700L;喷杆长度:10.5m;离地间隙:0.96m;结构型式:自走式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2025281401000001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4CD-32K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4CD-32W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4CD-30Z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黄山市白云机械有限公司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T202234340248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3CXD-680Q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;作业幅宽:0.68m;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3CXD-680E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;作业幅宽:0.68m;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1LFK-350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3CXD-680Z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;作业幅宽:0.68m;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台州欧玮机械有限公司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1WGQ2.5-60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;发动机标定功率:2.5kW;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脱粒机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生产率10t/h及以上玉米脱粒机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开原市胜鑫农具有限公司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5TY-980-265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生产率:30t/h;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T20252121013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新乡市红石榴农业机械有限公司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4HW-2（1250）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工作幅宽:1.25m;配置要求:需配套四轮拖拉机使用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T201941410059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脱粒机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生产率10t/h及以上玉米脱粒机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开原市胜鑫农具有限公司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5TY-980-288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生产率:40t/h;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T20252121014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1LFT-660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犁体幅宽:46cm;铧体数量:12个;翻转机构:液压式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1LFK-550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犁体幅宽:53cm;铧体数量:6个;翻转机构:液压式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河北冀农农机具有限公司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1LFT-J550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金华群飞御雄科技有限公司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2ZG-630Q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T202569690050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2.2m及以上悬挂双圆盘式青饲料收获机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山东德斯特机械制造有限公司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4QX-2300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;割幅:2.3m;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GZNJ/TJ 2019-411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山东乐享车业有限公司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邢台中农耕耘农业机械有限公司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邢台中农耕耘农业机械有限公司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T202513130134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上海司南导航技术股份有限公司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AG501 Pro BD-2.5GD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;直线精度:1.25cm;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2BFG-22(7)（310）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2019TJ685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灌云县振兴机械制造有限公司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1GKNM-250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2599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2BFG-20(7)（280）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2019TJ684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2BFG-14(7)(210）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T202234340292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灌云县振兴机械制造有限公司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灌云县振兴机械制造有限公司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2BFG-12(6)(252)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工作幅宽:252cm;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T202234340293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1GKNM-210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耕幅:2.1m;轴数量:双轴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1GKNM-230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1GKNM-250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1GKNM-280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1GKNM-310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耕幅:3.1m;轴数量:双轴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00007499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1GKNM-330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耕幅:3.3m;轴数量:双轴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1GKNM-360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耕幅:3.6m;轴数量:双轴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2BFG-20(310)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2BFG-17(260)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2BFG-16(240)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T202337370537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2BQB-24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工作幅宽:3m;工作行数:24行;最低作业速度:8.28km/h;耙组数量:12组;耙齿间距:24.5cm;仿形要求:单体独立仿形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山东奥龙农业机械制造有限公司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山东盛禾重工有限公司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现：J504-C(G4)（原：J504-C 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T202237370249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山东盛禾重工有限公司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S504-C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山东牧野农业装备有限公司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2BGFD-20A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工作幅宽:3m;工作行数:20行;最低作业速度:8.28km/h;耙组数量:12组;耙齿间距:24.5cm;仿形要求:单体独立仿形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石家庄诺达机械设备有限公司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现：9JGW-14(原：9TMRW-14)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T201913130305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潍坊强盛农业装备有限公司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潍坊强盛农业装备有限公司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现：3TG-6(G4)（原：3TG-6）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潍坊强盛农业装备有限公司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潍坊强盛农业装备有限公司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潍坊吉丰农业装备有限公司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潍坊吉丰农业装备有限公司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潍坊吉丰农业装备有限公司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潍坊吉丰农业装备有限公司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潍坊吉丰农业装备有限公司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河北飞扬机械制造有限公司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河北飞扬机械制造有限公司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9JGWS-4F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潍坊吉丰农业装备有限公司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潍坊吉丰农业装备有限公司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T202337370465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2BFG-12(16)(230)A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T202034612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淮北市华丰机械设备有限公司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2BFG-9(16)(200)A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T202034615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T202113130512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T202113130513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T202113130514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T202113130515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T202213130642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T202213130644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T202213130641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T202213130646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T202213130643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河北春翔机械有限公司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3TGQ-6.2JT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3TGQ-6.3DT2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T202541410018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3TGQ-4.5ST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任丘市利华农业机械制造有限公司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T202013130006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3TGQ-5.5BT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T202141410187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3TGQ-4FJ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3TGQ-4.5FJ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3TGQ-4A4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连云港丰恺机械有限公司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T202132320185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3TGQ-4M5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连云港丰恺机械有限公司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T202100321513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河北祥丰机械制造有限公司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现：9JGW-9(原：9TMRW-9)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连云港丰恺机械有限公司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T202100321514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河北祥丰机械制造有限公司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现：9JGW-5(原：9TMRW-5)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连云港丰恺机械有限公司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T202232320468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3TGQ-4A2+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3TGQ-4N4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T202041410244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3TGQ-4.5JT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3TGQ-4S2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幅宽3m及以上激光平地机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莱州市绿田农机有限公司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12PJ-400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幅宽:4m;控制方式:激光控制 ;配套要求:限与拖拉机配套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幅宽3m及以上激光平地机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莱州市绿田农机有限公司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12PJ-450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幅宽:4.5m;控制方式:激光控制 ;配套要求:限与拖拉机配套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幅宽3m及以上激光平地机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莱州市绿田农机有限公司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12PJ-500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幅宽:5m;控制方式:激光控制 ;配套要求:限与拖拉机配套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商丘市庆丰农机有限公司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T202141410154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现：LZH2404-X(G4)（原：LZH2404-X）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功率:240马力;驱动方式:四轮驱动 ;换挡方式:动力换挡/换向 ;智控配置:智能控制 ;最小使用比质量:43.73kg/kW;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T202100371833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LM1804-A1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;最小使用比质量:47.92kg/kW;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T202500370168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LM2004-A1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;最小使用比质量:44.35kg/kW;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T202500370168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LZY604-C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山东驰耐恒新能源有限公司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3TGQ-4.5A1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T202037370450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00007592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3TGQ-4A4+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河南德昌机械制造有限公司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4HJL-6B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;配套动力:110kW;捡拾幅宽:2.5m;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T202300080691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洛阳卓格哈斯机械有限公司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3TGQ-4B4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自走式捡拾收获机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河南德昌机械制造有限公司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4HJL-6C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结构型式:自走式 ;功能要求:具有捡拾、摘果、清选、集果等功能 ;配套动力:110kW;捡拾幅宽:2.5m;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T202300080691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山东驰耐恒新能源有限公司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3TGQ-4I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T202037370445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LZY704-C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;最小使用比质量:38.45kg/kW;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LZD504-C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T202337370292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现：LW1204(G4)（原：LW1204）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;换挡方式:无级变速 ;智控配置:智能控制 ;最小使用比质量:66.89kg/kW;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T202200370074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现：LW1404(G4)（原：LW1404）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;换挡方式:无级变速 ;智控配置:智能控制 ;最小使用比质量:57.28kg/kW;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T202200370074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2027-04-10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现：LZH2004-X(G4)（原：LZH2004-X）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;换挡方式:动力换挡/换向 ;智控配置:智能控制 ;最小使用比质量:49.66kg/kW;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T202100371833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2699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山东潍坊鲁中拖拉机有限公司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现：LZH2204-X(G4)（原：LZH2204-X）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;换挡方式:动力换挡/换向 ;智控配置:智能控制 ;最小使用比质量:45.06kg/kW;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T202100371833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2BFG-12(6)(170)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山东五征集团有限公司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TS504-H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山东亿嘉农业机械装备股份有限公司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YJ1404-D1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;最小使用比质量:45.63kg/kW;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T202400320167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石家庄诺达机械设备有限公司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9TMRW-9A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T202213130732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石家庄诺达机械设备有限公司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9TMRW-7A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T202213130733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石家庄诺达机械设备有限公司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9TMRW-12A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T202213130731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河北飞扬机械制造有限公司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河北飞扬机械制造有限公司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9JGWS-5A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河北飞扬机械制造有限公司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河北飞扬机械制造有限公司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河北飞扬机械制造有限公司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搅拌室容积:10m3;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压缩室截面积（宽×高）0.162m2及以上方捆捡拾压捆机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潍坊牧王机械有限公司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9YF-2200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;压缩室截面积(宽×高):0.17666㎡;打结器数量:2个;捡拾宽度:2.2m;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T202000220962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潍坊沃富机械有限公司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潍坊沃富机械有限公司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潍坊沃富机械有限公司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3TGQ-7.0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;发动机标定功率:7.0kW;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富锦市丰诺植保机械制造有限公司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3WPYZ-4000型自走式喷杆喷雾机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功率:300马力;药箱容积:4000L;喷杆长度:30.5m;离地间隙:1.85m;结构型式:自走式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2016041401000038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压缩室截面积（宽×高）0.1344m2及以上无打结器自动套袋方捆捡拾压捆机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吉林天兴农机制造有限公司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9YFT-2.2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;压缩室截面积(宽×高):0.1575㎡;捡拾宽度:2.2m;功能要求:自动套袋(网)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T202022220126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潍坊沃富机械有限公司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3TGQ-6.3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潍坊沃富机械有限公司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现：3TG-6.3C〔原：3TG-6C(G4)（原：3TG-6C）〕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潍坊沃富机械有限公司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现：3TG-6.3B〔原：3TG-6B(G4)（原：3TG-6B）〕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潍坊沃富机械有限公司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现：3TG-6.3〔原：3TG-6(G4)（原：3TG-6）〕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2BFG-19(12)(280)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2BFG-19(12)(300)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2BFG-20(12)(320)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工作幅宽:320cm;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2BFGM-15(8)(230)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2BFGM-16(10)(250)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2BFGM-19(10)(260)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2BFGM-19(12)(280)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江苏神农农业装备有限公司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2BFGM-20(12)(300)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T202132320494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永康市斯塔克动力机械有限公司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T202469690030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富锦市丰诺植保机械制造有限公司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3WPYZ-3000C型自走式喷杆喷雾机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功率:200马力;药箱容积:1500x2L;喷杆长度:24m;离地间隙:2.05m;结构型式:自走式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2016041401000038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安徽宏翔农业机械有限公司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2BFGK-12/10/230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T202034268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永康市斯塔克动力机械有限公司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T202469690032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富锦市丰诺植保机械制造有限公司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3WPYZ-2000S型自走式喷杆喷雾机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功率:175马力;药箱容积:1000x2L;喷杆长度:22.1m;离地间隙:2.05m;结构型式:自走式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2016041401000038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永康市斯塔克动力机械有限公司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T202469690028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永康市斯塔克动力机械有限公司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T202469690033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幅宽2-3m卫星平地机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禹城鑫益机械制造有限公司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12PW-230S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幅宽:2.3m;控制方式:卫星控制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富锦市丰诺植保机械制造有限公司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3WPJZ-2000S型自走式喷杆喷雾机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功率:140马力;药箱容积:1000x2L;喷杆长度:21m;离地间隙:1.94m;结构型式:自走式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2016041401000038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压缩室截面积（宽×高）0.0936m2及以上无打结器自动套袋方捆捡拾压捆机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吉林天兴农机制造有限公司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9YFT-1.8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;压缩室截面积(宽×高):0.1496㎡;捡拾宽度:1.8m;功能要求:自动套袋(网)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T202322220083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富锦市丰诺植保机械制造有限公司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3WPYZ-4000S型自走式喷杆喷雾机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功率:240马力;药箱容积:4000L;喷杆长度:30.5m;离地间隙:1.85m;结构型式:自走式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2016041401000038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幅宽2-3m卫星平地机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禹城鑫益机械制造有限公司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幅宽:2.5m;控制方式:卫星控制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100马力及以上自走式四轮转向喷杆喷雾机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富锦市丰诺植保机械制造有限公司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3WPJZ-2000B型自走式喷杆喷雾机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功率:140马力;药箱容积:1000x2L;喷杆长度:21m;离地间隙:2.2m;结构型式:自走式 ;驱动型式:四轮驱动 ;转向形式:四轮转向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2016041401000038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禹城鑫益机械制造有限公司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禹城鑫益机械制造有限公司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12PW-300S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禹城鑫益机械制造有限公司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XT1004-5E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;最小使用比质量:48.84kg/kW;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T202232320311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XT504-3B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XT704-3B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;最小使用比质量:43.47kg/kW;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XT904-5E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;最小使用比质量:46.7kg/kW;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T202232320311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XT1604-6BK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;换挡方式:动力换挡/换向 ;智控配置:智能控制 ;最小使用比质量:48.22kg/kW;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XT1204-5DK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;换挡方式:动力换挡/换向 ;智控配置:智能控制 ;最小使用比质量:47.6kg/kW;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犁体幅宽25-35cm,3-4铧铧式犁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1L-325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犁体幅宽:25cm;铧体数量:3个;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T202013130015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犁体幅宽25-35cm,3-4铧铧式犁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1L-425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犁体幅宽35cm及以上,5铧及以上铧式犁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犁体幅宽:35cm;铧体数量:5个;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XT2104-6D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功率:210马力;驱动方式:四轮驱动 ;最小使用比质量:46.8kg/kW;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XT1804-6DK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;换挡方式:动力换挡/换向 ;智控配置:智能控制 ;最小使用比质量:54.5kg/kW;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XT2004-6DK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;换挡方式:动力换挡/换向 ;智控配置:智能控制 ;最小使用比质量:49kg/kW;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黄山岭头茶机制造有限公司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徐州徐工农业装备科技有限公司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XT2204-6DK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;换挡方式:动力换挡/换向 ;智控配置:智能控制 ;最小使用比质量:44.4kg/kW;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黄山岭头茶机制造有限公司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黄山岭头茶机制造有限公司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黄山岭头茶机制造有限公司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重庆东嶙机电有限公司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3TG-4.0B-1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00007699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揉筒直径60cm及以上揉捻机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昆明卫达机床有限责任公司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揉筒直径:65cm;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河北迈昂机械设备有限公司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揉筒直径35-50cm揉捻机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昆明卫达机床有限责任公司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T202034249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揉筒直径50-60cm揉捻机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昆明卫达机床有限责任公司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揉筒直径:55cm;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2019TJ507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常州楠瓜星智能科技有限公司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AGN100BDS-2.5GD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衢州进强茶机有限公司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重庆东嶙机电有限公司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3TG-4.0B-2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衢州进强茶机有限公司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重庆东嶙机电有限公司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3TG-4.0B-3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衢州进强茶机有限公司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;烘干面积:30m2;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重庆东嶙机电有限公司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3TG-6.3B-1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重庆东嶙机电有限公司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3TGQ-4.2B-2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T202550500102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衢州市民茶茶机有限公司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;烘干面积:40m2;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河北迈昂机械设备有限公司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果蔬干燥机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容积40m³及以上热泵型厢式果蔬烘干机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黄山徽工智造节能设备有限公司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5HGS-52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有效烘干容积:52m3;结构型式:厢式 ;热源装置:热泵 ;热泵额定功率(不含电辅助加热):10.3kW;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T202334340208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河北迈昂机械设备有限公司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湖南福格森装备科技有限公司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2BYG-230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重庆钰枫机械工业有限公司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重庆钰枫机械工业有限公司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重庆钰枫机械工业有限公司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3TGQ-5.1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徐州市凯尔农业装备有限公司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XZF3004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功率:300马力;驱动方式:两轮驱动 ;最小使用比质量:44.12kg/kW;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徐州市凯尔农业装备有限公司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XZH2004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;最小使用比质量:44.07kg/kW;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河北迪科德农业机械有限公司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2BMFSY-2N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鄂2020261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河北迪科德农业机械有限公司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2BMFSY-3N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行数:3行;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鄂2020261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河北迪科德农业机械有限公司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2BMFSY-4N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鄂2020263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宁晋县迅升农业机械科技有限公司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宁晋县迅升农业机械科技有限公司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重庆维铭机械制造有限公司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现：1WGCZ6.3-135(G4)(原：1WGCZ6.3-135)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1JSM-230C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1JSM-260C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1JSM-280C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1JSM-300C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重庆维铭机械制造有限公司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现：1WGCZ4.1-105(G4)(原：1WGCZ4.1-105)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T202050500144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1JSM-230C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2799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1JSM-260C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1JSM-280C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1JSM-300C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T202442420074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茶叶输送机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槽宽200-600mm茶叶输送机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郎溪县茶海机械厂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6CS31Z-5.3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结构型式:振动式 ;槽宽:310mm;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江苏神耕机械科技有限公司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2BFGM-16(10)(250)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江苏神耕机械科技有限公司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2BFGM-20(10)(280)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郎溪县茶海机械厂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6CCT-80D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加温设备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制热功率0.35MW及以上生物质热风炉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安徽辰宇机械科技有限公司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5LW-90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类型:生物质 ;燃料类型:生物质 ;制热功率:1.04MW;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T202134340444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茶叶杀青机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滚筒直径60cm及以上杀青机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郎溪县茶海机械厂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6CST-80D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滚筒直径:80cm;滚筒长度:4500cm;热源装置要求:含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加温设备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制热功率0.35MW及以上生物质热风炉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安徽辰宇机械科技有限公司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5LS-50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类型:生物质 ;燃料类型:生物质 ;制热功率:0.58MW;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T202268680010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加温设备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制热功率0.35MW及以上生物质热风炉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安徽辰宇机械科技有限公司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5LS-65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类型:生物质 ;燃料类型:生物质 ;制热功率:0.76MW;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T202268680011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南昌市八马机械制造有限公司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T202043430252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青州市铭科农业机械有限公司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MKU504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08024P10013R0S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青州市铭科农业机械有限公司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MKG504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08024P10013R0S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设施环境控制设备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加温设备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制热功率0.35MW及以上生物质热风炉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巨鹿县隆德热能设备有限公司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5LS-50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类型:生物质 ;燃料类型:生物质 ;制热功率:0.581MW;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T202306060215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泰安意美特机械有限公司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搅拌室容积:6m3;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泰安意美特机械有限公司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9JQL-6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搅拌室容积:6m3;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泰安意美特机械有限公司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搅拌室容积:8m3;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菏泽金博昌佳农业机械制造有限公司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2BGF-16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工作幅宽:2.5m;工作行数:16行;最低作业速度:8.28km/h;耙组数量:10组;耙齿间距:24.5cm;仿形要求:单体独立仿形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菏泽金博昌佳农业机械制造有限公司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2BGF-20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工作幅宽:3m;工作行数:20行;最低作业速度:8.28km/h;耙组数量:12组;耙齿间距:24.5cm;仿形要求:单体独立仿形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泰安意美特机械有限公司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9JQL-8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搅拌室容积:8m3;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新疆双剑农机制造有限公司（原：乌鲁木齐双剑农机具制造有限公司）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T202465650099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泰安意美特机械有限公司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搅拌室容积:10m3;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泰安意美特机械有限公司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9JQL-10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搅拌室容积:10m3;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泰安意美特机械有限公司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T202037370110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犁体幅宽:28cm;铧体数量:8个;翻转机构:液压式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犁体幅宽35cm以下,5铧及以上翻转犁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1LFY-525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T202141410162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2BFG-12(6)(180)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山东新圣泰机械制造有限公司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T202100370568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新疆双剑农机制造有限公司（原：乌鲁木齐双剑农机具制造有限公司）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1LYF-450L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T202465650098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新疆双剑农机制造有限公司（原：乌鲁木齐双剑农机具制造有限公司）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1LYF-455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T202465650105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新疆双剑农机制造有限公司（原：乌鲁木齐双剑农机具制造有限公司）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T202465650097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山东新圣泰机械制造有限公司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山东新圣泰机械制造有限公司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2BFG-20(12)(300)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山东新圣泰机械制造有限公司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2BFG-14(8)(200)S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2BFG-14(8)(200)T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2BFG-16(10)(230）S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2BFG-16(10)(230）T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河北迈昂机械设备有限公司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2BFG-18(10)(260)S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T202132320358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2BFG-18(10)(260)T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T202132320357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河北迈昂机械设备有限公司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4行玉米收获专用割台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新乡市泰丰农业机械设备有限公司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4YGB4-600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工作行数:4行;工作幅宽:2.5m;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5行及以上玉米收获专用割台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新乡市泰丰农业机械设备有限公司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4YGB5-600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工作幅宽:3.2m;工作行数:5行;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收获割台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玉米收获专用割台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5行及以上玉米收获专用割台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新乡市泰丰农业机械设备有限公司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4YGB5-560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工作幅宽:2.95m;工作行数:5行;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T202132320358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江苏大力士机械制造有限公司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T202132320357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河北迈昂机械设备有限公司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河北迈昂机械设备有限公司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河北迈昂机械设备有限公司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河北迈昂机械设备有限公司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T202313130289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9JGL-22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搅拌室容积:22m3;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9JQL-22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搅拌室容积:22m3;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搅拌室容积:18m3;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苏测导航技术扬州有限公司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SC606BDS-2.5GD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;直线精度:1.85cm;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苏测导航技术扬州有限公司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SC608BDS-2.5GD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;直线精度:1.98cm;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压缩室直径0.8m及以上圆捆捡拾压捆机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潍坊牧王机械有限公司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9YQ-0.8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捡拾宽度:1.3m;压缩室宽度:0.93m;捆型:圆捆 ;压缩室直径:0.8m;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T202100371018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果蔬干燥机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容积40m³及以上热泵型厢式果蔬烘干机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黄山锐景农业机械科技有限公司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5HGKB-44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有效烘干容积:44m3;结构型式:厢式 ;热源装置:热泵 ;热泵额定功率(不含电辅助加热):9.2kW;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2029-04-25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黄山锐景农业机械科技有限公司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6CCT-90Q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黄山锐景农业机械科技有限公司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6CCT-70D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黄山锐景农业机械科技有限公司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6CCG-50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黄山锐景农业机械科技有限公司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6CCT-70Q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烘干面积8m²及以上茶叶烘焙机、茶叶提香机、抽屉式茶叶烘干机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黄山锐景农业机械科技有限公司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6CHB-18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烘干面积:18m²;烘干机类型:茶叶烘焙机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黄山锐景农业机械科技有限公司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6CCG-60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烘干面积8m²及以上茶叶烘焙机、茶叶提香机、抽屉式茶叶烘干机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黄山锐景农业机械科技有限公司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烘干面积:9m²;烘干机类型:茶叶烘焙机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黟县兴洪机械制造有限公司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2019TJ633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黟县兴洪机械制造有限公司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黟县兴洪机械制造有限公司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黟县兴洪机械制造有限公司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6CHWZ-16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;烘干面积:16m2;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中联重机浙江有限公司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4YZJ-3A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割台数量:3行;工作幅宽:1.88m;型式:自走式(摘穗剥皮型)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T202334340097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果蔬初加工机械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脱蓬（脯）机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生产率1000kg/h及以上青核桃剥皮机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宁国市三明机械有限公司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6HT-1000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生产率:1000kg/h;功能要求:含动力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12PS-300A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T202212120087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12PS-250A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T202212120088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功率2—4kW微型耕耘机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昆明佳亿农业机械有限公司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1WGC2.8-85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;发动机标定功率:2.8kW;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T202570700001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昆明佳亿农业机械有限公司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1WGQ4.2-75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T202570700002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昆明佳亿农业机械有限公司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1WGC6.3-120A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T202570700003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昆明佳亿农业机械有限公司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1WGC6.3-120B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T202570700004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昆明佳亿农业机械有限公司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1WGC6.3-120C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T202570700005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昆明佳亿农业机械有限公司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1WGC6.3-120D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T202570700006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德州隆丰农机制造有限公司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鄂2020353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潍坊劲牛农业装备有限公司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1LYF-325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潍坊劲牛农业装备有限公司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种子播前处理和育苗机械设备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育秧（苗）播种设备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生产率500盘/小时及以上秧盘播种成套设备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长春众发农业装备有限公司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2BBP-1000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生产率:1000盘/小时;功能配置要求:含铺底土、播种、覆土功能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T202022220093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00007899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1LFT-660B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鄂2020289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1LFT-760B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犁体幅宽:45cm;铧体数量:14个;翻转机构:液压式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鄂2020290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T202113130300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T202113130302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2899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内蒙古巨之牧机械设备有限公司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T202215150036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1LFT-460F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内蒙古巨之牧机械设备有限公司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T202215150037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内蒙古巨之牧机械设备有限公司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T202115150019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犁体幅宽25-35cm,5铧及以上铧式犁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1LF-527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犁体幅宽:27cm;铧体数量:10个;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洛阳弘成智能科技有限公司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T202341410021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履带式拖拉机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90—110马力差速转向履带式拖拉机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益阳市德林机械有限公司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DLH902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最小使用比质量:38.07kg/kW;功率:90马力;驱动方式:履带式 ;转向型式:差速式转向 ;最大牵引功率/发动机标定功率:70.21%;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T202300430630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洛阳弘成智能科技有限公司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3TGQ-4.2K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内蒙古巨之牧机械设备有限公司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T202215150035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洛阳弘成智能科技有限公司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3TGQ-4.2M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洛阳弘成智能科技有限公司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1LFT-550J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T202413130265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洛阳弘成智能科技有限公司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3TGQ-4M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洛阳弘成智能科技有限公司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3TGQ-4.5T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洛阳弘成智能科技有限公司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3TGQ-4X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T202450500184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内蒙古巨之牧机械设备有限公司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T202215150039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1GQKGN-300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犁体幅宽25-35cm,3-4铧铧式犁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犁体幅宽:25cm;铧体数量:6个;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犁体幅宽25-35cm,3-4铧铧式犁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犁体幅宽:25cm;铧体数量:8个;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内蒙古巨之牧机械设备有限公司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搅拌室容积:10m3;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T202115150060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T202213130611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T202213130610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河北农勤农业机械有限公司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T202213130609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河北力拉农业机械制造有限公司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T202013130017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河北斯达特机械制造有限公司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幅宽1.5m及以上花生收获机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4HW-4(1650)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工作幅宽:1.65m;配置要求:需配套四轮拖拉机使用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1GKN-150S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T202200411121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山东新圣泰机械制造有限公司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T202137370183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山东新圣泰机械制造有限公司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T202300010157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任丘市迈拓农业机械有限公司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任丘市迈拓农业机械有限公司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连云港国旋机械有限公司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1GKN-270S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耕幅:2.7m;轴数量:单轴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T202300410610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1GKN-290S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耕幅:2.9m;轴数量:单轴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T202300410611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12PW-4000P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12PW-4500E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4J-165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作业幅宽:1.65m;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1.5—2m秸秆粉碎还田机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作业幅宽:1.8m;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秸秆收集处理机械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秸秆粉碎还田机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2—2.5m秸秆粉碎还田机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4J-220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作业幅宽:2.2m;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12PW-5000E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12PS-5.0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T202212120089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12PW-3000C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奔野（山东）拖拉机有限公司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T202343430105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金华市凯时科技有限公司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4CD-32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12PS-2.5B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T202212120090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12PW-3500C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北京天宝伟业科技有限公司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任丘市连玉农业机械有限公司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1LYFT-650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犁体幅宽:45cm;铧体数量:12个;翻转机构:液压式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T202413130317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台州市黄岩赢泰农业机械有限公司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4CD-31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T202433330116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台州市黄岩赢泰农业机械有限公司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3CX-620D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;作业幅宽:0.62m;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T202433330117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任丘市连玉农业机械有限公司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T202313130312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浙江黄岩头陀塑料五金厂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4CD-31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操作形式:单人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T202433330114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任丘市连玉农业机械有限公司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T202142420259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修剪防护管理机械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修剪机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单人手提式茶树修剪机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浙江黄岩头陀塑料五金厂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3CX-620D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动力情况:自带动力 ;操作情况:单人 ;作业幅宽:0.62m;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T202433330115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任丘市连玉农业机械有限公司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T202313130311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任丘市连玉农业机械有限公司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T202142420260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奔野（山东）拖拉机有限公司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河北耘耕农业机械制造有限公司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河北耘耕农业机械制造有限公司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作业幅宽:3.4m;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河北利宏农业机械制造有限公司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河北利宏农业机械制造有限公司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河北利宏农业机械制造有限公司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河北利宏农业机械制造有限公司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河北利宏农业机械制造有限公司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河北利宏农业机械制造有限公司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内蒙古巨之牧机械设备有限公司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T202200150148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内蒙古巨之牧机械设备有限公司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搅拌室容积:18m3;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T202200150147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宁津航宇畜牧机械有限公司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宁津航宇畜牧机械有限公司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宁津航宇畜牧机械有限公司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12PW-450B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宁津航宇畜牧机械有限公司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宁津航宇畜牧机械有限公司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幅宽:3.2m;控制方式:卫星控制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2.2m及以上悬挂双圆盘式青饲料收获机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山东省美泽农牧机械装备有限公司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4QX-2300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;割幅:2.22m;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T202137370308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搅拌室容积:24m3;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T202413130344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T202213130659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2999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河南省豫舒机械设备制造有限公司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现：4QZ-2600B(G4)（原：4QZ-2600B）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 2.65m;籽粒破碎机构要求:对辊式 ;配套发动机功率:228kW;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T202200230375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石家庄市联实机械有限公司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9TMRL-12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T202013130346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石家庄海澳机械制造有限公司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耕幅:2.0m;轴数量:单轴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山东新圣泰机械制造有限公司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T202337370244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山东新圣泰机械制造有限公司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T202337370245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郓城犇辉农牧机械有限公司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山东新圣泰机械制造有限公司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T202337370243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郓城犇辉农牧机械有限公司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郓城犇辉农牧机械有限公司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郓城犇辉农牧机械有限公司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郓城犇辉农牧机械有限公司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T202552010095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莒南县翔龙机械有限公司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5-8m³固态肥抛撒机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料厢容积:5m3;抛撒宽度:5m;承重车桥数量:1个;功能要求:具有肥料输送功能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莒南县翔龙机械有限公司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莒南县翔龙机械有限公司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9JGWS-4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9JGWS-5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郑州顺宝机械设备有限公司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混合室容积:2.03m3;型式:立式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搅拌室容积:10m3;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山东丰禾农业装备有限公司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FH504-A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山东丰禾农业装备有限公司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FH604-A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9JGWS-7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石家庄恒牧机械设备有限公司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9JGWS-9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T202313130409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山东丰禾农业装备有限公司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FH504-N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山东丰禾农业装备有限公司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FH604-N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山东丰禾农业装备有限公司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FH704-N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;最小使用比质量:40.96kg/kW;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河北凯肯农业机械有限公司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郑州市华中机械科技有限公司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混合室容积:2.03m3;型式:立式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鄂2020258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郑州市华中机械科技有限公司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郑州市华中机械科技有限公司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搅拌室容积:10m3;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河北昌鸿农业机械有限公司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临沭禾力机械有限公司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2BG-9(170)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临沭禾力机械有限公司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2BG-10(180)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临沭禾力机械有限公司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2BG-11(200)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00008099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临沭禾力机械有限公司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2BG-12(230)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临沭禾力机械有限公司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2BG-14(250)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临沭禾力机械有限公司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2BG-19(280)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临沭禾力机械有限公司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2BG-20(330)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五河佳联农机销售有限公司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T202134340376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五河佳联农机销售有限公司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2BFG-12(8)(200)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T202134340377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泗县龙湖农机具有限公司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1KS-35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开沟深度:35cm;动力要求:配套轮式拖拉机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泗县龙湖农机具有限公司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泗县龙湖农机具有限公司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铡草机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生产率9-15t/h铡草机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凤城市东满机械制造有限公司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9ZT-9.5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生产率:9.5t/h;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T20252121018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蒙城县鑫乐铭农业机械有限公司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2BFG-13(10)(230)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蒙城县鑫乐铭农业机械有限公司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2BFG-14(12)(250)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蒙城县鑫乐铭农业机械有限公司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2BFG-15(12)(280)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安徽帅旗农机制造有限公司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T202134340130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耕幅:1.5米m;轴数量:单轴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T202013130153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耕幅:1.6米m;轴数量:单轴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T202013130153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耕幅:2.5米m;轴数量:单轴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耕幅:1.8米m;轴数量:单轴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耕幅:2.0米m;轴数量:单轴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T202013130154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耕幅:2.3米m;轴数量:单轴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耕幅:2.8米m;轴数量:单轴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耕幅:3.0米m;轴数量:单轴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锅槽面积3.5m²及以上茶叶理条机(电力或燃气等)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安徽铜杨机械科技有限公司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6CL-12280XD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锅槽面积:3.5㎡;热源装置:电力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锅槽面积3.5m²及以上茶叶理条机(电力或燃气等)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安徽铜杨机械科技有限公司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6CL-12320XD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锅槽面积:4㎡;热源装置:电力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1GQNS-250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耕幅:2.5米m;轴数量:双轴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耕幅:2.8米m;轴数量:双轴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锅槽面积3.5m²及以上茶叶理条机(电力或燃气等)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安徽铜杨机械科技有限公司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6CL-16280XD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锅槽面积:4.62㎡;热源装置:电力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耕幅:3.0米m;轴数量:双轴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安徽铜杨机械科技有限公司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河北江蓝农业机械有限公司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1GQN-350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耕幅:3.5米m;轴数量:单轴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安徽铜杨机械科技有限公司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6CHWZ-16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;烘干面积:16m2;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盐城迈克瑞机械有限公司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5HXG-30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T202032320374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杭州落崎茶业机械有限公司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4CS-100A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操作形式:双人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果菜茶烟草药收获机械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叶类采收机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双人采茶机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杭州落崎茶业机械有限公司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4CS-110A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操作形式:双人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馆陶县飞翔机械装备制造有限公司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1SLF-360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T202313130558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馆陶县飞翔机械装备制造有限公司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1LF-342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犁体幅宽:42cm;铧体数量:6个;翻转机构:液压式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T202113130700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馆陶县飞翔机械装备制造有限公司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馆陶县飞翔机械装备制造有限公司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1LFT-446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T202013130368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馆陶县飞翔机械装备制造有限公司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T202113130734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馆陶县飞翔机械装备制造有限公司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1GQKGN-280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馆陶县飞翔机械装备制造有限公司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1GQKGN-250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T202113130697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T202032320623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T202032320624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T202032320629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河北航悦植保机械有限公司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T202513130101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1JSL-320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T202032320625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馆陶县飞翔机械装备制造有限公司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1GQKGN-180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2ZS-4(SPW-48C)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T202100320953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2ZS-6(SPW-68C)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T202100320954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2ZS-4A(SPW-48C)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3099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工作幅宽:3.4m;轴数量:1个;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樱田农机科技（泰州）有限公司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重庆伟友动力机械有限公司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3TG-6B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河北航悦植保机械有限公司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重庆伟友动力机械有限公司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T202350500124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河北航悦植保机械有限公司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T202513130098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河北航悦植保机械有限公司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鄂2020471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河北鑫农农业机械有限公司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河北鑫农农业机械有限公司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河北鑫农农业机械有限公司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河北鑫农农业机械有限公司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明光市明雷机械有限公司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2BFG-14(10)250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明光市明雷机械有限公司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2BFG-14(8)230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明光市明雷机械有限公司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获嘉县创鑫机械制造有限公司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现：4QZ-2260(G4)（原：4QZ-2260）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;割幅:2.2m;籽粒破碎机构要求:非对辊式 ;配套发动机功率:162kW;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T202100230787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获嘉县创鑫机械制造有限公司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现：4QZ-2700(G4)（原：4QZ-2700）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;割幅:2.7m;籽粒破碎机构要求:非对辊式 ;配套发动机功率:202.5kW;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T202100230788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12PS-3.0C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T202312120023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获嘉县创鑫机械制造有限公司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现：9QZ-2500(G4)（原：9QZ-2500）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;割幅:2.4m;籽粒破碎机构要求:非对辊式 ;配套发动机功率:162kW;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T202100230791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获嘉县创鑫机械制造有限公司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4QZ-2900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;割幅:2.9m;籽粒破碎机构要求:对辊式 ;配套发动机功率:228kW;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T202300230912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12PW-2.5Q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T202312120026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获嘉县创鑫机械制造有限公司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4QZ-3500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;割幅:3.37m;籽粒破碎机构要求:对辊式 ;配套发动机功率:295kW;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T202300230911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贵州嗯呐农业发展有限公司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1GZL-240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;耕幅:2.4m;发动机功率:88.2kW;离地间隙:340mm;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12PS-5.0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T202312120020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贵州嗯呐农业发展有限公司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1GZL-220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;耕幅:2.2m;发动机功率:88.2kW;离地间隙:340mm;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00008199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2m及以上履带自走式旋耕机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贵州嗯呐农业发展有限公司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1GZL-200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型式:履带自走式 ;耕幅:2.0m;发动机功率:88.2kW;离地间隙:340mm;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T202552520108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12PW-2.5Z4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T202312120024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12PW-2.5Z2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T202312120025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12PS-2.5A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T202312120021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12PS-3.0A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T202312120022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12PW-500A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保定飞鹰机械制造有限公司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保定飞鹰机械制造有限公司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保定飞鹰机械制造有限公司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保定飞鹰机械制造有限公司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1LF-546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保定飞鹰机械制造有限公司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保定飞鹰机械制造有限公司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12PW-350Q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T202412120137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12PW-300C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任丘市万鹰农业机械有限公司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鄂2020466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天津邦农科技有限公司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T202512120023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河北超平农机制造有限公司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12WP-400Z2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连云港国旋机械有限公司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河北超平农机制造有限公司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12WP-500A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河北超平农机制造有限公司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12WP-400Z4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河北超平农机制造有限公司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12WP-350PS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河北超平农机制造有限公司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12WP-400Q2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河北超平农机制造有限公司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12WP-450WS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河北超平农机制造有限公司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12WP-300CY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T202413130474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1LFK-550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T202113130344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1LFT-460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T202013130416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T202013130417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T202013130418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T202013130419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河北特里森农业机械有限公司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T202013130420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任丘市超鹰农机有限公司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2BYCF-6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T202000130111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任丘市超鹰农机有限公司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2BYCF-2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任丘市超鹰农机有限公司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2BYCF-3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T202013130003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任丘市超鹰农机有限公司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T202213130072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任丘市超鹰农机有限公司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T202213130072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2027-01-11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潍坊佰宏机械有限公司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3TG-6.3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莒南县翔龙机械有限公司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GZNJ/TJ 2019-454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潍坊市御丰农业装备有限公司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祥祥牛畜牧设备（石家庄）有限公司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祥祥牛畜牧设备（石家庄）有限公司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祥祥牛畜牧设备（石家庄）有限公司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T202113130137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祥祥牛畜牧设备（石家庄）有限公司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祥祥牛畜牧设备（石家庄）有限公司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祥祥牛畜牧设备（石家庄）有限公司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祥祥牛畜牧设备（石家庄）有限公司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祥祥牛畜牧设备（石家庄）有限公司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祥祥牛畜牧设备（石家庄）有限公司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T202213130444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新乡市凯航机械制造有限公司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4QZL-8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;割幅:2.35m;籽粒破碎机构要求:非对辊式 ;配套发动机功率:140kW;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T202352010109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邢台中农耕耘农业机械有限公司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邢台中农耕耘农业机械有限公司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邢台中农耕耘农业机械有限公司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T202113130472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河南畅骏农机有限公司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现：4QZL-8(G4)（原：4QZL-8）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 2.01m;籽粒破碎机构要求:非对辊式 ;配套发动机功率:129kW;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T202100141284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河南畅骏农机有限公司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现：4QZ-8(G4)（原：4QZ-8）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;割幅:2.65m;籽粒破碎机构要求:对辊式 ;配套发动机功率:202.5kW;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T202100141285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8-10m³固态肥抛撒机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保定茂农农业机械制造有限公司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2FGH-8Y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料厢容积:8m3;抛撒宽度:8m;承重车桥数量:1个;功能要求:具有肥料输送功能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5-8m³固态肥抛撒机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保定茂农农业机械制造有限公司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2FGH-6Y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料厢容积:6m3;抛撒宽度:8m;承重车桥数量:1个;功能要求:具有肥料输送功能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压缩室截面积（宽×高）0.1344m2及以上无打结器自动套袋方捆捡拾压捆机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四平市隆发机械制造有限公司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9YF-2.2B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捆型:方捆 ;压缩室截面积(宽×高):0.1496㎡;捡拾宽度:2.2m;功能要求:自动套袋(网)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T202022220064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10-15m³固态肥抛撒机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保定茂农农业机械制造有限公司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料厢容积:12m3;抛撒宽度:8m;承重车桥数量:1个;功能要求:具有肥料输送功能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10-15m³固态肥抛撒机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保定茂农农业机械制造有限公司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料厢容积:10m3;抛撒宽度:8m;承重车桥数量:1个;功能要求:具有肥料输送功能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8-10m³固态肥抛撒机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保定茂农农业机械制造有限公司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料厢容积:8m3;抛撒宽度:8m;承重车桥数量:1个;功能要求:具有肥料输送功能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T202313130703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浙江品峰机械有限公司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浙江品峰机械有限公司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;烘干面积:30m2;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3199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浙江品峰机械有限公司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;烘干面积:40m2;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浙江品峰机械有限公司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;烘干面积:60m2;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河北星耕农机制造有限公司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1LFK-360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犁体幅宽:60cm;铧体数量:6个;翻转机构:液压式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批处理量4—10t循环式谷物烘干机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上海三久机械有限公司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NEW PRO-60H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批处理量:6t;结构型式:循环式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T202000311063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上海三久机械有限公司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PRO-300HG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T202231310022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河北一通农业机械设备有限公司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上海三久机械有限公司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CPR-165G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批处理量:13.2t;结构型式:循环式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T202231310020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河北一通农业机械设备有限公司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上海三久机械有限公司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MD-165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批处理量:13.4t;结构型式:循环式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T202131310011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上海三久机械有限公司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SB-130-PRO-300HB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T202100311490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河北一通农业机械设备有限公司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河北一通农业机械设备有限公司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河北一通农业机械设备有限公司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河北一通农业机械设备有限公司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上海三久机械有限公司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SB-130-PRO-500B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批处理量:50t;结构型式:循环式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T202131310010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行唐县牧泽机械制造有限公司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2-5m³固态肥抛撒机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河北一通农业机械设备有限公司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2FGB-4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料厢容积:4m3;抛撒宽度:6m;承重车桥数量:1个;功能要求:具有肥料输送功能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5-8m³固态肥抛撒机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河北一通农业机械设备有限公司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2FGB-6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料厢容积:6m3;抛撒宽度:6m;承重车桥数量:1个;功能要求:具有肥料输送功能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T202313131036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00008299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行唐县牧泽机械制造有限公司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上海三久机械有限公司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PRO-500G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批处理量:50t;结构型式:循环式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T202231310004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行唐县牧泽机械制造有限公司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行唐县牧泽机械制造有限公司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行唐县牧泽机械制造有限公司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行唐县牧泽机械制造有限公司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自走式大豆玉米复合种植喷杆喷雾机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农沃农业机械（潍坊）有限公司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3WPZ-600A型自走式大豆玉米复合种植喷杆喷雾机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搅拌装置安装情况:药箱内部应安装 ;隔离防护装置安装情况:有(且应垂直于地面并与机具行驶方向平行) ;隔离防护装置前后宽度:610mm;大豆玉米带间隔离防护装置底端安装情况:贴地面 ;工作幅宽(全部):适用于1个复合种植单元 ;试验验证情况:通过 ;适应的种植模式是否明确:是 ;农艺要求:满足 ;功率:25马力;喷杆长度:2350mm;离地间隙:450mm;喷头要求:防飘 ;雾滴隔离效果:具备漂移雾滴密度结论 ;漂移雾滴密度指标:3个/c㎡;结构型式:四轮自走式 ;药箱(水箱)总容积:600L;喷雾系统配置:双喷雾系统(具有明显的区分识别标识)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2024281401000007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行唐县牧泽机械制造有限公司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自走式大豆玉米复合种植喷杆喷雾机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农沃农业机械（潍坊）有限公司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3WPZ-800型自走式大豆玉米复合种植喷杆喷雾机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搅拌装置安装情况:药箱内部应安装 ;隔离防护装置安装情况:有(且应垂直于地面并与机具行驶方向平行) ;隔离防护装置前后宽度:610mm;大豆玉米带间隔离防护装置底端安装情况:贴地面 ;工作幅宽(全部):适用于1个复合种植单元 ;试验验证情况:通过 ;适应的种植模式是否明确:是 ;农艺要求:满足 ;功率:50马力;喷杆长度:2300mm;离地间隙:440mm;喷头要求:防飘 ;雾滴隔离效果:具备漂移雾滴密度结论 ;漂移雾滴密度指标:3个/c㎡;结构型式:四轮自走式 ;药箱(水箱)总容积:800L;喷雾系统配置:双喷雾系统(具有明显的区分识别标识)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2024281401000007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行唐县牧泽机械制造有限公司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T202213130230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搅拌室容积:16m3;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9JGL-36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搅拌室容积:36m3;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河北盛牧机械制造有限公司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搅拌室容积:24m3;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河北亿耕农业机械制造有限公司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2.2m及以上悬挂双圆盘式青饲料收获机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河北盛发农业机械有限公司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4QX-2200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结构型式:悬挂双圆盘式 ;割幅:2.2m;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T202213130752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1.8—2.2m自走其他式青饲料收获机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河北盛发农业机械有限公司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4QZ-1800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结构型式:自走其他式 ;割幅:1.8m;籽粒破碎机构要求:非对辊式 ;配套发动机功率:102.9kW;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T202313130340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河北盛发农业机械有限公司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;割幅:2.1m;籽粒破碎机构要求:非对辊式 ;配套发动机功率:129kW;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幅宽2—3m激光平地机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12PJ-250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幅宽:2.5m;控制方式:激光控制 ;配套要求:限与拖拉机配套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T202012120059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山东山拖凯泰农业装备有限公司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现：1004-B(G4)（原：1004-B）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;最小使用比质量:44.82kg/kW;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T202200230416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2027-09-01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幅宽3m及以上激光平地机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12PJ-350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幅宽:3.5m;控制方式:激光控制 ;配套要求:限与拖拉机配套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T202012120058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幅宽3m及以上激光平地机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12PJ-300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幅宽:3.0m;控制方式:激光控制 ;配套要求:限与拖拉机配套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T202012120058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安徽宣城华阳茶叶机械股份有限公司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6CL-80-16D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锅槽面积:1.09㎡;热源装置:电力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2019TJ456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安徽宣城华阳茶叶机械股份有限公司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6CL-80-12D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锅槽面积:1.09㎡;热源装置:电力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2019TJ455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T20200606161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幅宽:3.0m;控制方式:卫星控制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T20200606161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幅宽2-3m卫星平地机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幅宽:2.5m;控制方式:卫星控制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T20200606162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2025-09-14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12PW-500SC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T202413130169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T202413130166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种子播前处理和育苗机械设备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育秧（苗）播种设备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生产率500盘/小时及以上秧盘播种成套设备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台州市圣邦机械设备有限公司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2BDP-1300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生产率:1300盘/小时;功能配置要求:含铺底土、播种、覆土功能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T202369690246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幅宽2-3m卫星平地机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12PW-250A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幅宽:2.5m;控制方式:卫星控制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12PW-600E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幅宽:6.0m;控制方式:卫星控制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12PW-500E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河北硕传农业科技有限公司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12PW-400E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幅宽:4.0m;控制方式:卫星控制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植保机械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喷雾机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18m及以上悬挂式喷杆喷雾机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山东万佳赢机械科技有限公司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3WPX-1000L型悬挂式喷杆喷雾机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喷杆长度:18m;药箱容积:1000L;型式:悬挂式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2024281401000027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山东双力现代农业装备有限公司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SL1300-S(G4)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功率:130马力;驱动方式:两轮驱动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T202000510315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安徽省福地农业装备有限公司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2BFGJ-12(8)(210)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工作幅宽:210cm;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安徽省福地农业装备有限公司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2BFGJ-12(8)(230)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安徽省福地农业装备有限公司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2BFGJ-14(10)(260)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安徽省福地农业装备有限公司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2BFGJ-15(10)(280)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安徽省福地农业装备有限公司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2BFGJ-9(6)(170)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T202334340320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管径85mm及以上卷盘式喷灌机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江苏龙润灌排有限公司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JP90-300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;管径:90mm;配置要求:配置软管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衢州市民茶茶机有限公司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T202133330074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衢州市民茶茶机有限公司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;烘干面积:30m2;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T202333330148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T202313131183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10-15m³固态肥抛撒机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河北昌兴机械制造有限公司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料厢容积:10m3;抛撒宽度:6m;承重车桥数量:1个;功能要求:具有肥料输送功能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T202413130551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新乡市腾飞农牧机械设备有限公司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9HLT-1000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T202352010122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江苏龙润灌排有限公司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JP75-300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;软管长度:300m;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新乡市腾飞农牧机械设备有限公司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9HLT-500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T202352010123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灌溉机械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喷灌机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管径75-85mm卷盘式喷灌机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江苏龙润灌排有限公司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JP75-400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结构型式:卷盘式 ;管径:75mm;配置要求:配置软管 ;软管长度:400m;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T202232320042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福建安溪亿盛机械工贸有限公司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福建安溪亿盛机械工贸有限公司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;烘干面积:14m2;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福建安溪亿盛机械工贸有限公司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;烘干面积:28m2;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烘干面积20m²及以上连续自动式茶叶烘干机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福建安溪亿盛机械工贸有限公司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;烘干面积:40m2;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福建安溪亿盛机械工贸有限公司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河南九鼎畜牧机械有限公司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卫辉市冠牧畜牧养殖设备有限公司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卫辉市冠牧畜牧养殖设备有限公司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福建省安溪祥山机械有限公司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福建省安溪祥山机械有限公司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6CHBZ-14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;烘干面积:14m2;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T202333330049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新乡市瑞新畜牧机械有限公司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混合室容积:2.03m3;型式:立式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新乡市瑞新畜牧机械有限公司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2029-02-03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揉筒直径35-50cm揉捻机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昆明卫达机床有限责任公司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揉筒直径:35cm;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2019TJ505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揉筒直径35cm以下揉捻机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昆明卫达机床有限责任公司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6CR-30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2019TJ504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茶叶揉捻机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揉筒直径35-50cm揉捻机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昆明卫达机床有限责任公司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6CR-45B型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揉筒直径:45cm;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T202270700112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3299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昆明卫达机床有限责任公司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6CCT-60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T202034254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T202213130899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00008399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2BXF-14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T202213130898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郑州市晟强机械有限公司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郑州市晟强机械有限公司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连云港苏连机械有限公司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2BFG-17(10)(260)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连云港苏连机械有限公司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连云港苏连机械有限公司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2BFG-20(10)(300)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连云港苏连机械有限公司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2BFG-13(8)(200)B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连云港苏连机械有限公司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2BFG-15(8)(230)B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连云港苏连机械有限公司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2BFG-16(12)(250)B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连云港苏连机械有限公司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2BFG-19(12)(280)B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连云港苏连机械有限公司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2BFG-20(12)(300)B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T202432320079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江苏悦达智能农业装备有限公司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YBX500-1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新乡市鑫福源畜牧设备有限公司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新乡市鑫福源畜牧设备有限公司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江苏悦达智能农业装备有限公司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YCD504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连云港亮化农业机械有限公司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连云港亮化农业机械有限公司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T202332320327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2028-11-30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黄山市伟新茶叶机械有限公司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2019TJ628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新乡市全丰养殖设备有限公司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新乡市全丰养殖设备有限公司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T202452010086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卫辉市海华机械有限公司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混合室容积:2.03m3;型式:立式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2029-05-19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贵州省慈力慧通养殖设备有限公司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混合室容积:2.05m3;型式:立式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贵州省慈力慧通养殖设备有限公司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锅槽面积0.5-1m²茶叶理条机(电力或燃气等)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衢州市华麟机械有限公司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6CL-1160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锅槽面积:0.57㎡;热源装置:电力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衢州市华麟机械有限公司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锅槽面积:1.1㎡;热源装置:电力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锅槽面积1-2.5m²茶叶理条机(电力或燃气等)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衢州市华麟机械有限公司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6CL-1680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锅槽面积:1.12㎡;热源装置:电力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卫辉市鸿安机械制造有限公司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卫辉市鸿安机械制造有限公司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9HLP-2000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混合室容积:3.9m3;型式:立式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卫辉市鸿安机械制造有限公司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混合室容积:1.05m3;型式:立式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1WG-4Q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T201900621053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4US-80P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工作幅宽:800mm;结构型式:手扶直联式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T202000140882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1WGQ4-85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T202200371094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工作幅宽:700mm;结构型式:手扶直联式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T202000140881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工作幅宽:800mm;结构型式:手扶直联式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T202000140881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4US-70P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工作幅宽:700mm;结构型式:手扶直联式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T202000140882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4UMS-70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工作幅宽:700mm;结构型式:手扶直联式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T201937370179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4US-60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T202000140881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500mm及以上手扶直联薯类挖掘机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4UMS-60P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工作幅宽:600mm;结构型式:手扶直联式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T202100140900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费县华源农业装备工贸有限公司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;发动机标定功率:5.2kW;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T202137370089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单轴1.5—2m旋耕机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亚澳南阳农机有限责任公司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T202200411128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单轴1—1.5m旋耕机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亚澳南阳农机有限责任公司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1GKN-140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耕幅:1.4m;轴数量:单轴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T202200411129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任丘市超鹰农机有限公司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任丘市超鹰农机有限公司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播种行数:9行;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T201913130262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潍坊市昱坤农业机械有限公司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YK504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T202322220235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重庆维铭机械制造有限公司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1WGQZ4.0-100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重庆维铭机械制造有限公司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1WGQD4.0-95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T202050500142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连云港市云港旋耕机械有限公司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1JS-260K（原型号1GKND-260）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T202132320610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连云港市云港旋耕机械有限公司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1JS-300K（原型号1GKND-300）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T202132320609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连云港市云港旋耕机械有限公司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连云港市云港旋耕机械有限公司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连云港市云港旋耕机械有限公司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T202132320255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脱粒机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生产率10t/h及以上玉米脱粒机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唐河县大华机械设备有限公司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5TY-880-265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生产率:12t/h;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T202141410248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苏友科技装备制造（江苏）有限公司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苏友科技装备制造（江苏）有限公司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苏友科技装备制造（江苏）有限公司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苏友科技装备制造（江苏）有限公司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2030-02-26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00008499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唐河县大华机械设备有限公司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2BFGL-12(6)(235)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工作幅宽:235cm;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T202342420080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石家庄盛昊农牧机械有限公司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T202100141294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石家庄盛昊农牧机械有限公司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T202100141294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石家庄盛昊农牧机械有限公司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T202100141295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搅拌室容积:7m3;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10-15m³固态肥抛撒机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石家庄盛昊农牧机械有限公司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2FGH-11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料厢容积:11m3;抛撒宽度:8m;承重车桥数量:1个;功能要求:具有肥料输送功能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5-8m³固态肥抛撒机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石家庄盛昊农牧机械有限公司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料厢容积:6m3;抛撒宽度:6m;承重车桥数量:1个;功能要求:具有肥料输送功能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T202413130613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石家庄森航农业机械设备有限公司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T202412120043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河南广元机械有限公司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处理量:100t/d;结构型式:连续式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T202300520092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处理量100—300t/d连续式谷物烘干机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河南广元机械有限公司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5HL-200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处理量:200t/d;结构型式:连续式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T202300520093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2ZG-6D2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2ZG-6P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2ZG-8D1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2ZG-8D2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2ZG-8D2K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8行及以上四轮乘坐式水稻插秧机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2ZG-8K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新乡市中鹏畜牧机械设备有限公司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混合室容积:2.05m3;型式:立式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山东鲁潍农业装备有限公司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现：FL504(G4)（原：FL504）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T202242420002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2027-02-06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新乡市中鹏畜牧机械设备有限公司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9HLP-2000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混合室容积:4.1m3;型式:立式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T202300450285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2028-07-03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新乡市中鹏畜牧机械设备有限公司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混合室容积:1.05m3;型式:立式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9JGW-16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搅拌室容积:16m3;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河南富牧农畜牧设备有限公司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混合室容积:2.05m3;型式:立式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河南富牧农畜牧设备有限公司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9HL-2000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混合室容积:4.1m3;型式:立式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河南富牧农畜牧设备有限公司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混合室容积:1.05m3;型式:立式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3399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新乡市慈航机械设备有限公司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混合室容积:2.03m3;型式:立式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新乡市慈航机械设备有限公司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T202452010140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农用搬运机械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农用运输机械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轨道运输机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自走式山地轨道运输机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浙江菱木农机有限公司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7ZDGS-300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其他装置:包含驱动传动装置、载物货厢、轨道 ;驱动型式:自走式 ;配套动力类型:汽油机 ;最大爬坡度:45。;结构型式:双向 ;轨道长度:102米;轨道型式:齿条式 ;额定装载质量:300kg;轨道材料型号:Q235(镀锌)碳素结构钢 ;轨道壁厚:2.5mm;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农用搬运机械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农用运输机械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轨道运输机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自走式山地轨道运输机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浙江菱木农机有限公司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7ZDGS-300A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其他装置:包含驱动传动装置、载物货厢、轨道 ;驱动型式:自走式 ;配套动力类型:汽油机 ;最大爬坡度:45。;结构型式:双向 ;轨道长度:102米;轨道型式:齿条式 ;额定装载质量:300kg;轨道材料型号:Q235(镀锌)碳素结构钢 ;轨道壁厚:2.5mm;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T202533330009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T202213130514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新乡市大牧人机械设备有限公司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新乡市大牧人机械设备有限公司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9JQL-5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12KG-23(230)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开沟深度:23cm;动力要求:配套轮式拖拉机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T202043430145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开沟深度50cm以下配套轮式拖拉机开沟机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河南巨隆科技有限公司（原：河南沃正实业有限公司）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12KG-23(200)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开沟深度:23cm;动力要求:配套轮式拖拉机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T202043430144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昆山寰安电子科技有限公司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XA200BD-2.5GD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;直线精度:0.95cm;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河北牧航机械制造有限公司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9JQL-9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河北贝诺塔机械制造有限公司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T202413130704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1JS-260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河北鑫凯农农业机械有限公司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T202413130711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1JS-320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工作幅宽:3.2m;轴数量:1个;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犁体幅宽35cm以下,5铧及以上翻转犁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河北鑫凯农农业机械有限公司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1LF-527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犁体幅宽:27cm;铧体数量:10个;翻转机构:液压式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T202413130713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1JSZ-380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工作幅宽:3.8m;轴数量:1个;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工作幅宽:4.5m;轴数量:1个;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T202332320433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T202332320244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1JSZ-500B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1JSZ-560B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工作幅宽:5.6m;轴数量:1个;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江苏海之诺机械装备有限公司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1JSZ-600B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卫辉市飞宇机械制造有限公司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混合室容积:2.03m3;型式:立式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卫辉市飞宇机械制造有限公司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卫辉市金泉机械有限公司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卫辉市金泉机械有限公司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潍坊华夏拖拉机制造有限公司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现：XTE504(G4)（原：XTE504）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T202100340541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卫辉市金泉机械有限公司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9HLP-2000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混合室容积:4m3;型式:立式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T202452010237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卫辉市万豪养殖设备有限公司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混合室容积:2.03m3;型式:立式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卫辉市万豪养殖设备有限公司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T202452010240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山东农之源农业机械制造有限公司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2BGF-20A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工作幅宽:3m;工作行数:20行;最低作业速度:8.28km/h;耙组数量:12组;耙齿间距:24.5cm;仿形要求:单体独立仿形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潍坊华博农业装备有限公司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现：HN504(G4)（原：HN504）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T202100321622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潍坊华博农业装备有限公司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现：HN500(G4)（原：HN500）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T202100321623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00008599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山东农之源农业机械制造有限公司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2BGF-16A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工作幅宽:2.5m;工作行数:16行;最低作业速度:8.28km/h;耙组数量:10组;耙齿间距:24.5cm;仿形要求:单体独立仿形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T202500040139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新乡市乾鸿养殖设备有限公司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新乡市乾鸿养殖设备有限公司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9HL-2000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混合室容积:4.05m3;型式:立式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T202452010256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新乡市乾鸿养殖设备有限公司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苏友科技装备制造（江苏）有限公司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1GKM-210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耕幅:2.1m;轴数量:双轴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T202232320266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双轴2.5m及以上旋耕机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苏友科技装备制造（江苏）有限公司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1GKM-250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耕幅:2.5m;轴数量:双轴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T202232320265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苏友科技装备制造（江苏）有限公司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耕幅:2.1m;轴数量:单轴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T202232320264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苏友科技装备制造（江苏）有限公司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1GKN-280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2027-10-31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卫辉市汇鑫畜牧机械有限公司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混合室容积:1.02m3;型式:立式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非全自动茶叶炒干机(含扁形茶炒制机)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新昌县泰宏机械有限公司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6CCB-881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类型:非全自动茶叶炒干机、扁形茶炒制机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T201933330174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卫辉市汇鑫畜牧机械有限公司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混合室容积:2.03m3;型式:立式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YX1404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;最小使用比质量:52.9kg/kW;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YX1404-1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;最小使用比质量:49.9kg/kW;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YX1400-1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埋茬起浆机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单轴2.5m及以上埋茬起浆机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连云港九迁机械制造有限公司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1JSZ-600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工作幅宽:6m;轴数量:1个;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农田基本建设机械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平地机械（限与拖拉机配套）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平地机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幅宽3m及以上卫星平地机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山东博邦农牧机械有限公司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12PW-500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幅宽:5m;控制方式:卫星控制 ;配套要求:限与拖拉机配套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YX1504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功率:150马力;驱动方式:四轮驱动 ;最小使用比质量:49.4kg/kW;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连云港九迁机械制造有限公司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连云港九迁机械制造有限公司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T202032320147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YX1504-1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功率:150马力;驱动方式:四轮驱动 ;最小使用比质量:46.6kg/kW;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YX1500-1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功率:150马力;驱动方式:两轮驱动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郑州市西特机械有限公司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YX1604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;最小使用比质量:46.2kg/kW;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郑州市西特机械有限公司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YX1604-1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;最小使用比质量:43.6kg/kW;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YX1600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YX1600-1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YX1804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;最小使用比质量:44.1kg/kW;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100马力及以上两轮驱动拖拉机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YX1800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功率:180马力;驱动方式:两轮驱动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T202400340193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00008635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YM2604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功率:260马力;驱动方式:四轮驱动 ;最小使用比质量:44.1kg/kW;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T202300340062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英轩重工有限公司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YM2404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功率:240马力;驱动方式:四轮驱动 ;最小使用比质量:45.2kg/kW;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T202300340062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郓城博达农业机械制造有限公司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4QZL-8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;割幅:2.3m;籽粒破碎机构要求:非对辊式 ;配套发动机功率:162kW;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T202452010255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河北宝镰机械有限公司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4QZ-3000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;割幅:3m;籽粒破碎机构要求:对辊式 ;配套发动机功率:228kW;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T202400410694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河北宝镰机械有限公司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4QZ-4000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;割幅:4m;籽粒破碎机构要求:对辊式 ;配套发动机功率:294kW;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T202400410693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潍坊东震农机制造有限公司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DZ704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;最小使用比质量:38.64kg/kW;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T202343430133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潍坊东震农机制造有限公司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DZ504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T202343430133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山东牧野农业装备有限公司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山东牧野农业装备有限公司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T202437370238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潍坊中驰奔野农业装备有限公司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潍坊中驰奔野农业装备有限公司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功率:100马力;驱动方式:两轮驱动 ;最小使用比质量:47.97kg/kW;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120—140马力四轮驱动拖拉机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潍坊中驰奔野农业装备有限公司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功率:120马力;驱动方式:四轮驱动 ;最小使用比质量:43.65kg/kW;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2.6m及以上自走圆盘式青饲料收获机，带对辊式籽粒破碎机构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获嘉县神牛机械制造有限公司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4QZ-2900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;割幅:2.9m;籽粒破碎机构要求:对辊式 ;配套发动机功率:228kW;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T202400140385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潍坊德肯重工有限公司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DK904-B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;最小使用比质量:41.54kg/kW;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获嘉县神牛机械制造有限公司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;割幅:2m;籽粒破碎机构要求:非对辊式 ;配套发动机功率:118kW;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山东华盛重工科技有限公司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现：HS904(G4)（原：HS904）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;最小使用比质量:41.99kg/kW;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T202100220781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2—2.6m自走圆盘式青饲料收获机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获嘉县神牛机械制造有限公司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4QZ-2400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;割幅:2.3m;籽粒破碎机构要求:非对辊式 ;配套发动机功率:176kW;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山东新艺农生态农业科技发展有限公司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T202337370392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青（黄）饲料收获机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2.6m及以上自走圆盘式青饲料收获机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获嘉县神牛机械制造有限公司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4QZ-2800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结构型式:自走圆盘式 ;割幅:2.8m;籽粒破碎机构要求:非对辊式 ;配套发动机功率:206kW;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T202414140084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T202352010093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卫辉市华丰机械设备有限公司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混合室容积:1.04m3;型式:立式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T202352010094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混合室容积2m³以下立式混合机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新乡市鑫利源畜牧机械设备有限公司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9HLP-500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混合室容积:1.04m3;型式:立式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T202352010096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新乡市鑫利源畜牧机械设备有限公司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9HLP-1000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T202352010095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饲料混合机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混合室容积2m³及以上立式混合机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新乡市宏大农牧设备有限公司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9HL-1000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混合室容积:2.1m3;型式:立式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T202352010107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00008659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山东新艺农生态农业科技发展有限公司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2BGF-20A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工作幅宽:3m;工作行数:20行;最低作业速度:8.28km/h;耙组数量:12组;耙齿间距:24.5cm;仿形要求:单体独立仿形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3499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山东新艺农生态农业科技发展有限公司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2BGF-16A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工作幅宽:2.5m;工作行数:16行;最低作业速度:8.28km/h;耙组数量:10组;耙齿间距:24.5cm;仿形要求:单体独立仿形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100—120马力四轮驱动动力换挡拖拉机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潍坊中驰奔野农业装备有限公司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M1004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;换挡方式:动力换挡/换向 ;最小使用比质量:44.22kg/kW;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单轴2—2.5m旋耕机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1GKN-230D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耕幅:2.3m;轴数量:单轴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00008664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1GKN-250D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耕幅:2.5m;轴数量:单轴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T202441410120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1GKN-280T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耕幅:2.8m;轴数量:单轴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T202441410119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单轴2.5m及以上旋耕机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河南豪丰农业装备有限公司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1GKN-460T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耕幅:4.6m;轴数量:单轴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T202441410128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2030-01-06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睿博（山东）智能装备有限公司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T202237370354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睿博（山东）智能装备有限公司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作业幅宽:3.0m;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T202237370353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160—180马力四轮驱动拖拉机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现：HWH1604-C(G4)（原：HWH1604-C）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功率:160马力;驱动方式:四轮驱动 ;最小使用比质量:43.5kg/kW;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T202100370141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工作幅宽170-200cm旋耕施肥播种机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阜阳丰成机械有限公司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2BFG-8(6)(170)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工作幅宽:170cm;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T202334340400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140—160马力四轮驱动拖拉机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山东华沃机械科技有限公司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现：HWH1404-C(G4)（原：HWH1404-C）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功率:140马力;驱动方式:四轮驱动 ;最小使用比质量:43.69kg/kW;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T202100370141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00008680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100—120马力四轮驱动拖拉机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临工农业装备有限公司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LG1004-4MA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功率:100马力;驱动方式:四轮驱动 ;最小使用比质量:53.74kg/kW;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T202500370176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霍山县叶王农机制造有限公司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6CHZ-10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2019TJ366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道依茨法尔机械有限公司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CD504-1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道依茨法尔机械有限公司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CD904-2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;最小使用比质量:43.81kg/kW;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T202537370002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2BMYCF-2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行数:2行;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2BMYCF-3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行数:3行;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T202113130260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2BMYCF-4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2BMYCF-5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行数:5行;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穴播机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6行及以上免（少）耕穴播机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2BMYCF-6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00008699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2BMYZF-2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2BMYZF-3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T202113130258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2BMYZF-4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2BMYZF-5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犁体幅宽35cm以下,5铧及以上翻转犁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馆陶县飞翔机械装备制造有限公司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1LF-525A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T202313130555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6—10行免（少）耕单粒（精密）播种机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2BMYZF-6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T202113130263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2026-08-18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6行及以下条播机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播种行数:6行;作业幅宽:1.32m;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T202213130900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00008708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2-5m³固态肥抛撒机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赤峰市永兴农业机械制造有限公司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料厢容积:4m3;抛撒宽度:6m;承重车桥数量:1个;功能要求:具有肥料输送功能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T202415150068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00008709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T202213130899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2BXF-9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播种行数:9行;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T202213130899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6—7行四轮乘坐式水稻插秧机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江苏东洋农业机械有限公司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2ZGQ-6BE(TP60E)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结构型式:四轮乘坐式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T202032320059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8-10m³固态肥抛撒机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赤峰市永兴农业机械制造有限公司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料厢容积:8m3;抛撒宽度:8m;承重车桥数量:1个;功能要求:具有肥料输送功能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T202415150066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2BYCF-2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T202213130904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2—3行单粒（精密）播种机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2BYFZ-3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播种行数:3行;排种器要求:普通式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T202213130902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2BYFZ-4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播种行数:4行;排种器要求:普通式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T202213130901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4—5行单粒（精密）播种机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任丘市喜洋洋农业机械有限公司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2BYFZ-5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播种行数:5行;排种器要求:普通式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T202213130901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撒（抛）肥机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5-8m³固态肥抛撒机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赤峰市永兴农业机械制造有限公司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2FGH-6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料厢容积:6m3;抛撒宽度:7m;承重车桥数量:1个;功能要求:具有肥料输送功能 ;结构型式:非自走式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T202415150067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内蒙古自治区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河北润牧机械设备有限公司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T202313130932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00008719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河北润牧机械设备有限公司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河北润牧机械设备有限公司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T202313130930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11行及以上高性能电驱单粒（精密）播种机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徽耕智能农机装备（安徽）有限责任公司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2BMQH-12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行数:12行;排种器数量:12个;单体结构质量:146kg;排种器型式:气力式 ;最低作业速度:8km/h;排种器驱动方式:电驱式 ;粒距/排肥量调节方式:电机控制调节 ;仿形要求:单体独立同步 ;镇压机构要求:独立无级或多级 ;配置播种作业监测终端配置要求:配置作业终端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T202534340070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河北润牧机械设备有限公司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9JGW-5SZ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河北润牧机械设备有限公司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T202313130890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4-5行高性能电驱单粒（精密）播种机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徽耕智能农机装备（安徽）有限责任公司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2BMQQ-5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行数:5行;排种器数量:5个;单体结构质量:146kg;排种器型式:气力式 ;最低作业速度:8km/h;排种器驱动方式:电驱式 ;粒距/排肥量调节方式:电机控制调节 ;仿形要求:单体独立同步 ;镇压机构要求:独立无级或多级 ;配置播种作业监测终端配置要求:配置作业终端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6-10行高性能电驱单粒（精密）播种机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徽耕智能农机装备（安徽）有限责任公司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2BMQQ-6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行数:6行;排种器数量:6个;单体结构质量:146kg;排种器型式:气力式 ;最低作业速度:8km/h;排种器驱动方式:电驱式 ;粒距/排肥量调节方式:电机控制调节 ;仿形要求:单体独立同步 ;镇压机构要求:独立无级或多级 ;配置播种作业监测终端配置要求:配置作业终端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青州源川农业装备有限公司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1LFY-350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青州源川农业装备有限公司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河北润牧机械设备有限公司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9JGW-9SZ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T202313130889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单粒（精密）播种机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6-10行高性能电驱单粒（精密）播种机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徽耕智能农机装备（安徽）有限责任公司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2BMQG-9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行数:9行;排种器数量:9个;单体结构质量:146kg;排种器型式:气力式 ;最低作业速度:8km/h;排种器驱动方式:电驱式 ;粒距/排肥量调节方式:电机控制调节 ;仿形要求:单体独立同步 ;镇压机构要求:独立无级或多级 ;配置播种作业监测终端配置要求:配置作业终端 ;信号要求:卫星接收机板卡类型及频点为北斗信号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青州源川农业装备有限公司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犁体幅宽:46cm;铧体数量:10个;翻转机构:液压式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2029-08-08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重庆铭辉动力机械有限公司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现：3TG-4.05(G4)(原：3TG-4.05)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00008733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5行及以上摘穗剥皮型自走式玉米收获机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山东巨明机械有限公司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4YZP-5M(G4)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割台数量:5行;工作幅宽:2.85m;型式:自走式(摘穗剥皮型)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T202000370071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2030-03-31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山东巨明机械有限公司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割台数量:2行;工作幅宽:1.42m;型式:自走式(摘穗剥皮型)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T202514140012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00008736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重庆铭辉动力机械有限公司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1WGQD4.0-95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T202150500269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00008737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重庆铭辉动力机械有限公司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1WGQZ4.0-100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重庆铭辉动力机械有限公司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1WGQZ4.0-66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山东巨明机械有限公司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4YZ-2L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割台数量:2行;工作幅宽:1.42m;型式:自走式(摘穗剥皮型)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T202514140011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4行穗茎兼收玉米收获机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山东巨明机械有限公司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4YZJ-4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割台数量:4行;工作幅宽:2.41m;型式:自走式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T202500140150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山东巨明机械有限公司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4YZ-4D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割台数量:4行;工作幅宽:2.44m;型式:自走式(摘穗剥皮型)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T202500140149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新疆双剑农机制造有限公司（原：乌鲁木齐双剑农机具制造有限公司）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1LYF-560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T202465650106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3559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河北唐众机械制造有限公司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9JGW-4S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搅拌室容积:4m3;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T202313130649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00008748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河北唐众机械制造有限公司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00008749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河北唐众机械制造有限公司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T202313130648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河北唐众机械制造有限公司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河北唐众机械制造有限公司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T202313130645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00008752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油料作物收获机械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花生收获机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幅宽0.8-1.5m花生收获机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青岛丰昌源精密机械有限公司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4HW-2(810B)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工作幅宽:0.81m;配置要求:需配套四轮拖拉机使用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T202337370022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2028-01-10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00008753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安徽一众农业装备科技有限公司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T202400340417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2029-11-03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00008754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徐州沃孚机械制造有限公司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2BFG-12（14）（230）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00008755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徐州沃孚机械制造有限公司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2BFG-13（14）（250）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工作幅宽:250cm;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T202032320074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00008756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徐州沃孚机械制造有限公司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2BFG-11（14）（200）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T202032320073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2030-05-28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3569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山东弘泰农业装备有限公司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1LT-360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T202037370286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山东弘泰农业装备有限公司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00008763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山东弘泰农业装备有限公司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1LT-550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犁体幅宽:45cm;铧体数量:10个;翻转机构:液压式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T201937370076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2029-10-24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00008765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90—100马力四轮驱动拖拉机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潍坊银泉机械有限公司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现：904(G4)（原：904）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功率:90马力;驱动方式:四轮驱动 ;最小使用比质量:44.46kg/kW;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T202142420191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2026-04-29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00008766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潍坊银泉机械有限公司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现：2004-M(G4)（原：2004-M）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;最小使用比质量:52.38kg/kW;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T202100320947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00008767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潍坊银泉机械有限公司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现：2204-M(G4)（原：2204-M）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功率:220马力;驱动方式:四轮驱动 ;最小使用比质量:47.59kg/kW;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T202100320947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00008768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潍坊银泉机械有限公司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现：2404-M(G4)（原：2404-M）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功率:240马力;驱动方式:四轮驱动 ;最小使用比质量:44.19kg/kW;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T202100320947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00008769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种子播前处理和育苗机械设备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育秧（苗）播种设备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生产率500盘/小时及以上秧盘播种成套设备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淮安汉德农业科技有限公司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2BP-1200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生产率:1200盘/小时;功能配置要求:含铺底土、播种、覆土功能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T202432320184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山东五征集团有限公司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现：WZ2004(G4)（原：WZ2004）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功率:200马力;驱动方式:四轮驱动 ;换挡方式:部分动力换挡 ;智控配置:智能控制 ;最小使用比质量:44.7kg/kW;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T202100370557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180—200马力四轮驱动动力换挡智控拖拉机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山东五征集团有限公司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现：WZ1804(G4)（原：WZ1804）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功率:180马力;驱动方式:四轮驱动 ;换挡方式:部分动力换挡 ;智控配置:智能控制 ;最小使用比质量:48.3kg/kW;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T202100370557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3579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00008781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1000—1500mm薯类挖掘机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德州聚宏农业机械制造有限公司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4UD-105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工作幅宽:1050mm;结构型式:悬挂式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00008782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薯类收获机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700—1000mm薯类挖掘机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德州聚宏农业机械制造有限公司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4UD-85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工作幅宽:850mm;结构型式:悬挂式 ;收获型式:挖掘机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T202300140767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压缩室直径1.2m及以上圆捆捡拾压捆机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潍坊牧王机械有限公司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9YQ-1250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;压缩室直径:1.25m;捡拾宽度:1.25m;压缩室宽度:2.4m;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T202100371016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打（压）捆机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压缩室直径0.5m及以上圆捆捡拾压捆机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潍坊牧王机械有限公司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9YQ-910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捆型:圆捆 ;压缩室直径:0.51m;压缩室宽度:0.91m;捡拾宽度:0.91m;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T202337370272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河南达凯农业机械有限公司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5H-30C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批处理量:30t;结构型式:循环式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T202500430189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批处理量30t及以上循环式谷物烘干机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河南达凯农业机械有限公司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5H-40B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批处理量:50t;结构型式:循环式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T202500430187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山东潍河农业装备有限公司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00008789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洛阳格朗斯机械制造有限公司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现：504(G4)（原：504）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T202100321643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山东潍河农业装备有限公司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洛阳格朗斯机械制造有限公司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现：704(G4)（原：704）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;最小使用比质量:46.2kg/kW;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T202100321643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3589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70—80马力四轮驱动拖拉机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山东潍河农业装备有限公司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704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功率:70马力;驱动方式:四轮驱动 ;最小使用比质量:39.81kg/kW;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T202543430011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2030-03-12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山东海山拖拉机有限公司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现：604-3E(G4)（原：604-3E）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T202142420062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2026-02-07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重庆田中科技集团有限公司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3TGQ-4.0-A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T202150500261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2026-09-17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田间管理机械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中耕机械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田园管理机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功率4kW及以上汽油田园管理机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重庆田中科技集团有限公司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3TGQ-4.0B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发动机燃油种类:汽油 ;发动机标定功率:4.0kW;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T202250500055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谷物（粮食）干燥机（烘干机）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批处理量10—20t循环式谷物烘干机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上海三久机械有限公司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NEW PRO-120HG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批处理量:12t;结构型式:循环式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T202231310021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2027-12-05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200马力及以上四轮驱动拖拉机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金世纪（江苏）智能科技有限公司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现：DMC2804-S(G4)(原：DMC2804-S)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功率:280马力;驱动方式:四轮驱动 ;最小使用比质量:43.54kg/kW;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T202232320141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2027-08-30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潍坊市御丰农业装备有限公司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504-C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T202443430073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2029-07-23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00008799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潍坊市御丰农业装备有限公司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T202343430115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2028-12-27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00008800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田间监测及作业监控设备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田间作业监控设备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辅助驾驶（系统）设备（含渔船用）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辅助驾驶(系统)设备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山东超星智能科技有限公司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TA200BDS-2.5GD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信号要求:卫星接收机板卡类型及频点为北斗信号 ;直线精度:2.5cm;</w:t>
            </w:r>
          </w:p>
        </w:tc>
        <w:tc>
          <w:tcPr>
            <w:tcW w:w="42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color w:val="000000"/>
                <w:sz w:val="13"/>
                <w:szCs w:val="13"/>
              </w:rPr>
            </w:pP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00008801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合肥科悦智能科技有限公司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6SXM-192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总执行单元数:192个;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3599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00008802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合肥科悦智能科技有限公司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6SXM-128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总执行单元数:128个;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00008803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合肥科悦智能科技有限公司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6SXM-64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总执行单元数:64个;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T202534340091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00008804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山东宝申农业装备有限公司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08024P10017R0S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00008805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山东宝申农业装备有限公司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08024P10017R0S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00008806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50—60马力四轮驱动拖拉机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山东宝申农业装备有限公司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504-B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功率:50马力;驱动方式:四轮驱动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08024P10017R0S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00008807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农用动力机械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拖拉机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轮式拖拉机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60—70马力四轮驱动拖拉机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山东宝申农业装备有限公司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604-E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功率:60马力;驱动方式:四轮驱动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08024P10017R0S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2029-03-13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00008826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2BFGS-18/10(300)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2028-01-10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00008827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2BFGS-17/8(280)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2028-01-10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00008828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2BFGS-16/8(260)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T202337370012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2028-01-10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00008829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2BFGS-15/8(240)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工作幅宽:240cm;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T202337370013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2028-01-10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3609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00008830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2BFG-24/12(280)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T202337370010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2028-01-10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00008831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耙（限圆盘耙、驱动耙）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作业幅宽3-4m驱动耙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1BQ-3.5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作业幅宽:3.5m;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T202237370368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00008832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工作幅宽2—3m驱动耙播种机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2BFB-16(250)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工作幅宽:2.5m;工作行数:16行;最低作业速度:8.028km/h;耙组数量:10组;耙齿间距:24.5cm;仿形要求:单体独立仿形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00008834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中堃农业装备（山东）有限公司(原：济宁中堃农业机械科技有限公司)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2BFB-24(350)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工作幅宽:3.5m;工作行数:24行;最低作业速度:8.028km/h;耙组数量:14组;耙齿间距:24.5cm;仿形要求:单体独立仿形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T202400140544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2029-12-30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00008838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4行手扶步进式水稻插秧机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2ZS-4A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;行数:4行;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鄂2019278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00008839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栽植机械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插秧机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6行及以上手扶步进式水稻插秧机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盐城健明机电科技有限公司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2ZS-6A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结构型式:手扶步进式 ;行数:6行;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鄂2019277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2029-07-15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00008840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工作幅宽3m及以上驱动耙播种机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山东省滨州市富田农业机械有限公司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2BGF-24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工作幅宽:3m;工作行数:24行;最低作业速度:8.28km/h;耙组数量:12组;耙齿间距:24cm;仿形要求:单体独立仿形 ;结构型式:驱动耙播 ;播前播后要求:双镇压机构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T202500040026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2030-04-02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00008841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总执行单元数450及以上杂粮色选机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合肥峻茂视觉科技有限公司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6SXZ-768JM12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总执行单元数:768个;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T202400090286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00008842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合肥峻茂视觉科技有限公司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6SXM-64J1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总执行单元数:64个;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T202134340054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00008843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合肥峻茂视觉科技有限公司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6SXM-80J1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总执行单元数:80个;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T202134340053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3619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00008844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合肥峻茂视觉科技有限公司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6SXM-96JM1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总执行单元数:96个;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T202134340181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00008845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粮油糖初加工机械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粮食色选机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总执行单元数60-300大米色选机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合肥峻茂视觉科技有限公司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6SXM-160JM2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总执行单元数:160个;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T202134340180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00008846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1LF-335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T202041410147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00008847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1LF-435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犁体幅宽:35cm;铧体数量:6个;翻转机构:液压式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00008850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犁体幅宽25-35cm,3-4铧铧式犁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1L-425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犁体幅宽:25cm;铧体数量:4个;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T202041410143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00008851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犁体幅宽25-35cm,5铧及以上铧式犁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汝南县源信机械制造有限公司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1L-525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犁体幅宽:25cm;铧体数量:5个;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T202041410142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2030-09-26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00008860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搅拌室容积4-9m³饲料全混合日粮制备机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行唐县鼎诚机械制造有限公司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搅拌室容积:5m3;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T202213130195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00008861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搅拌室容积9-12m³饲料全混合日粮制备机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行唐县鼎诚机械制造有限公司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9JGW-9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搅拌室容积:9m3;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T202213130196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2027-07-29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00008862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饲料（草）收获加工运输设备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饲料（草）加工机械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全混合日粮制备机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搅拌室容积12m³及以上饲料全混合日粮制备机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行唐县鼎诚机械制造有限公司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9JGL-12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搅拌室容积:12m3;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T202300150035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2028-03-30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锅槽面积1-2.5m²茶叶理条机(煤柴)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安吉元丰茶叶机械有限公司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6CSL/800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锅槽面积:1.1㎡;热源装置:柴煤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T202133330182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3629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锅槽面积2.5-3.0m²茶叶理条机(煤柴)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安吉元丰茶叶机械有限公司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6CLXD-10D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锅槽面积:2.73㎡;热源装置:柴煤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T202033330294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锅槽面积1-2.5m²茶叶理条机(煤柴)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安吉元丰茶叶机械有限公司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6CSL/800-18D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锅槽面积:1.12㎡;热源装置:柴煤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T202033330293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2026-03-04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锅槽面积0.5-1m²茶叶理条机(煤柴)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安吉元丰茶叶机械有限公司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6CSL/10D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锅槽面积:0.69㎡;热源装置:柴煤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T202133330184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锅槽面积1-2.5m²茶叶理条机(煤柴)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安吉元丰茶叶机械有限公司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6CSL/800-12D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锅槽面积:1.104㎡;热源装置:柴煤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T202133330186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茶叶压扁机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压辊长度45cm及以上复式茶叶压扁机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安徽丰达农业机械制造有限公司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6CY-72D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组数:单组;配置要求:单组双辊需配置输送带、烘盘、排列装置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T202234340166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茶叶压扁机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压辊长度45cm及以上复式茶叶压扁机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安徽丰达农业机械制造有限公司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6CY-52S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组数:单组;配置要求:单组双辊需配置输送带、烘盘、排列装置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T202334340136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茶叶压扁机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压辊长度45cm及以上复式茶叶压扁机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安徽丰达农业机械制造有限公司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6CY-53S3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组数:3组;配置要求:2组双辊及以上的配置不做要求。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T202234340167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2027-11-29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茶叶压扁机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压辊长度45cm及以上复式茶叶压扁机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安徽丰达农业机械制造有限公司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6CY-70S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组数:单组;配置要求:单组双辊需配置输送带、烘盘、排列装置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T202334340135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2028-09-25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00008879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茶叶压扁机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压辊长度45cm及以上复式茶叶压扁机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安徽丰达农业机械制造有限公司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6CY-53S2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组数:2组;配置要求:2组双辊及以上的配置不做要求。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T202434340146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2029-09-28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00008883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犇牛智能装备（云南）有限公司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1WGCZ4.05-85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;发动机标定功率:4.05kW;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3639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00008884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犇牛智能装备（云南）有限公司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1WGCZ4.1-110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00008885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犇牛智能装备（云南）有限公司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1WGCZ4.1-110A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;发动机标定功率:4.1kW;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3641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00008886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微型耕耘机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功率4kW及以上柴油机微型耕耘机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犇牛智能装备（云南）有限公司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1WGCZ6.3-115B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发动机燃油种类:柴油 ;发动机标定功率:6.3kW;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T202532320134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2030-08-17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3642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00008887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锅槽面积0.5-1m²茶叶理条机(煤柴)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安吉元丰茶叶机械有限公司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6CSL/10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锅槽面积:0.69㎡;热源装置:柴煤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T202133330183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3643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00008888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茶叶理条机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锅槽面积1-2.5m²茶叶理条机(煤柴)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安吉元丰茶叶机械有限公司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6CSL/800-12Q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锅槽面积:1.104㎡;热源装置:柴煤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T202133330185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2026-12-22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3644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00008890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果菜茶初加工机械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茶叶初加工机械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茶叶炒（烘）干机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烘干面积10m²-20m²连续自动式茶叶烘干机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安吉元丰茶叶机械有限公司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6CHW-10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结构型式:连续自动式 ;烘干面积:10m2;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T202433330003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2029-06-03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3645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00008891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犁体幅宽35cm及以上,3铧及以上翻转犁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宁晋县新达农业机械有限公司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1LYF-450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犁体幅宽:50cm;铧体数量:8个;翻转机构:液压式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T202113130613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2026-10-21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3646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00008892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粮食作物收获机械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玉米收获机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2行摘穗剥皮型自走式玉米收获机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辽宁辽拓大益农业机械股份有限公司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4YZ-2S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割台数量:2行;工作幅宽:1.21m;型式:自走式(摘穗剥皮型) 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T20252121009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2030-06-29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3647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00008894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泗县农丰农业机械有限公司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2BFG-11(6)(200)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工作幅宽:200cm;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T202034750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3648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00008895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工作幅宽230-250cm旋耕施肥播种机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泗县农丰农业机械有限公司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2BFG-13(8)(230)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T202034751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3649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00008896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泗县农丰农业机械有限公司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2BFG-14(8)(260)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工作幅宽:260cm;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T202034752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3650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00008897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8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9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工作幅宽250cm及以上旋耕施肥播种机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泗县农丰农业机械有限公司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2BFG-16(10)(280)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工作幅宽:280cm;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T202034753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2025-12-28</w:t>
            </w:r>
          </w:p>
        </w:tc>
        <w:tc>
          <w:tcPr>
            <w:tcW w:w="31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安徽省</w:t>
            </w:r>
          </w:p>
        </w:tc>
      </w:tr>
    </w:tbl>
    <w:p>
      <w:pPr>
        <w:spacing w:line="600" w:lineRule="exact"/>
        <w:rPr>
          <w:rFonts w:hint="eastAsia" w:eastAsia="黑体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安徽省2025年度农机购置与应用补贴产品第二次投档审核信息表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（未通过审核）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</w:p>
    <w:tbl>
      <w:tblPr>
        <w:tblStyle w:val="8"/>
        <w:tblW w:w="50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771"/>
        <w:gridCol w:w="618"/>
        <w:gridCol w:w="791"/>
        <w:gridCol w:w="755"/>
        <w:gridCol w:w="1187"/>
        <w:gridCol w:w="1042"/>
        <w:gridCol w:w="895"/>
        <w:gridCol w:w="1007"/>
        <w:gridCol w:w="1313"/>
        <w:gridCol w:w="1076"/>
        <w:gridCol w:w="1149"/>
        <w:gridCol w:w="1007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5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序号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产品编号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机具</w:t>
            </w:r>
          </w:p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大类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机具小类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机具品目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企业自主分档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企业名称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产品名称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机具型号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基本配置和参数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证书编号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证书有效期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企业所属省份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kern w:val="0"/>
                <w:sz w:val="13"/>
                <w:szCs w:val="13"/>
                <w:lang w:bidi="ar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00004332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犁体幅宽35-45cm,3铧及以上翻转犁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河南龙神机械制造有限公司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液压翻转犁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1LF-445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犁体幅宽:45cm;铧体数量:8个;翻转机构:液压式 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T202241410044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2027-03-30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犁体幅宽（45cm）不符合投档参数“35cm≤犁体幅宽&lt;45cm”要求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00004394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犁体幅宽35cm及以上,5铧及以上铧式犁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河北易泽睦神农业机械有限公司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液压翻转犁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1LFYT-550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犁体幅宽:35cm;铧体数量:10个;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T202413130314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结构型式（液压）不符合投档参数“铧式犁”要求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3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00004395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犁体幅宽25-35cm,3-4铧铧式犁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河北易泽睦神农业机械有限公司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液压翻转犁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1LFYT-360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犁体幅宽:30cm;铧体数量:6个;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T202413130316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结构型式（液压）不符合投档参数“铧式犁”要求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4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00004396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耕地机械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犁体幅宽35cm以下,3-4铧翻转犁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河北易泽睦神农业机械有限公司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液压翻转犁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1LFYT-450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犁体幅宽:30cm;铧体数量:8个;翻转机构:液压式 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T202413130315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2029-01-25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犁体幅宽（45cm）不符合投档参数“犁体幅宽&lt;35cm”要求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5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00007760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耕整地播种作业机械（可含施肥功能）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工作幅宽200-230cm旋耕施肥播种机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河北神禾农业机械有限公司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旋耕播种机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2BG-16(230)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工作幅宽:230cm;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T202113130159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2026-05-23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工作幅宽（230cm）不符合投档参数“200cm≤犁体幅宽&lt;230cm”要求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6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00007976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7—11行条播机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免耕施肥播种机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2BMF-8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播种行数:8行;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T202142420350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2026-11-23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档次投送错误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7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00007977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免耕施肥播种机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2BMF-12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播种行数:12行;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T202142420349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2026-11-23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档次投送错误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8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00007978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免耕施肥播种机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2BMF-14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播种行数:14行;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T202100410834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档次投送错误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9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00007980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12—18行条播机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免耕施肥播种机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2BMF-18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播种行数:18行;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T202100410834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档次投送错误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00007981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19—24行条播机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免耕施肥播种机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2BMF-20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播种行数:20行;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T202100410835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档次投送错误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00007982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种植施肥机械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播种机械（可含施肥功能）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条播机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19—24行条播机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河南农神机械制造有限公司</w:t>
            </w:r>
          </w:p>
        </w:tc>
        <w:tc>
          <w:tcPr>
            <w:tcW w:w="327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免耕施肥播种机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2BMF-22</w:t>
            </w:r>
          </w:p>
        </w:tc>
        <w:tc>
          <w:tcPr>
            <w:tcW w:w="48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播种行数:22行;</w:t>
            </w:r>
          </w:p>
        </w:tc>
        <w:tc>
          <w:tcPr>
            <w:tcW w:w="393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T202100410835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2026-08-31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河南省</w:t>
            </w:r>
          </w:p>
        </w:tc>
        <w:tc>
          <w:tcPr>
            <w:tcW w:w="591" w:type="pct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kern w:val="0"/>
                <w:sz w:val="13"/>
                <w:szCs w:val="13"/>
                <w:lang w:bidi="ar"/>
              </w:rPr>
              <w:t>档次投送错误</w:t>
            </w:r>
          </w:p>
        </w:tc>
      </w:tr>
    </w:tbl>
    <w:p>
      <w:pPr>
        <w:jc w:val="left"/>
        <w:rPr>
          <w:rFonts w:eastAsia="方正小标宋简体"/>
          <w:sz w:val="44"/>
          <w:szCs w:val="44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pgSz w:w="16838" w:h="11906" w:orient="landscape"/>
      <w:pgMar w:top="1531" w:right="1871" w:bottom="1531" w:left="1701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14" w:wrap="around" w:vAnchor="text" w:hAnchor="margin" w:xAlign="outside" w:y="1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319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14" w:wrap="around" w:vAnchor="text" w:hAnchor="margin" w:xAlign="outside" w:y="1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bookmarkStart w:id="0" w:name="T3"/>
    <w:bookmarkStart w:id="1" w:name="T4"/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-250190</wp:posOffset>
              </wp:positionH>
              <wp:positionV relativeFrom="paragraph">
                <wp:posOffset>349250</wp:posOffset>
              </wp:positionV>
              <wp:extent cx="6120130" cy="0"/>
              <wp:effectExtent l="0" t="0" r="0" b="0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9.7pt;margin-top:27.5pt;height:0pt;width:481.9pt;z-index:251660288;mso-width-relative:page;mso-height-relative:page;" filled="f" stroked="t" coordsize="21600,21600" o:gfxdata="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QOq77VAAAACQEAAA8AAAAAAAAAAQAgAAAAOAAAAGRycy9kb3ducmV2LnhtbFBLAQIU&#10;ABQAAAAIAIdO4kCPOt+s4AEAAIEDAAAOAAAAAAAAAAEAIAAAADoBAABkcnMvZTJvRG9jLnhtbFBL&#10;BQYAAAAABgAGAFkBAACMBQAAAAA=&#10;">
              <v:fill on="f" focussize="0,0"/>
              <v:stroke weight="0.5pt"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386080</wp:posOffset>
              </wp:positionV>
              <wp:extent cx="6120130" cy="0"/>
              <wp:effectExtent l="0" t="15875" r="13970" b="22225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9.85pt;margin-top:30.4pt;height:0pt;width:481.9pt;z-index:251661312;mso-width-relative:page;mso-height-relative:page;" filled="f" stroked="t" coordsize="21600,21600" o:gfxdata="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sItGo9YAAAAJAQAADwAAAAAAAAABACAAAAA4AAAAZHJzL2Rvd25yZXYueG1sUEsB&#10;AhQAFAAAAAgAh07iQEB1fA3hAQAAggMAAA4AAAAAAAAAAQAgAAAAOwEAAGRycy9lMm9Eb2MueG1s&#10;UEsFBgAAAAAGAAYAWQEAAI4FAAAAAA==&#10;">
              <v:fill on="f" focussize="0,0"/>
              <v:stroke weight="2.5pt" color="#FF0000" joinstyle="round"/>
              <v:imagedata o:title=""/>
              <o:lock v:ext="edit" aspectratio="f"/>
            </v:shape>
          </w:pict>
        </mc:Fallback>
      </mc:AlternateContent>
    </w:r>
    <w:bookmarkEnd w:id="0"/>
    <w:bookmarkEnd w:id="1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756285</wp:posOffset>
              </wp:positionH>
              <wp:positionV relativeFrom="paragraph">
                <wp:posOffset>9996170</wp:posOffset>
              </wp:positionV>
              <wp:extent cx="6120130" cy="0"/>
              <wp:effectExtent l="0" t="15875" r="13970" b="22225"/>
              <wp:wrapNone/>
              <wp:docPr id="3" name="直接箭头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59.55pt;margin-top:787.1pt;height:0pt;width:481.9pt;z-index:251659264;mso-width-relative:page;mso-height-relative:page;" filled="f" stroked="t" coordsize="21600,21600" o:gfxdata="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A0/vb2AAAAA4BAAAPAAAAAAAAAAEAIAAAADgAAABkcnMvZG93bnJldi54bWxQ&#10;SwECFAAUAAAACACHTuJAcTNDUuEBAACCAwAADgAAAAAAAAABACAAAAA9AQAAZHJzL2Uyb0RvYy54&#10;bWxQSwUGAAAAAAYABgBZAQAAkAUAAAAA&#10;">
              <v:fill on="f" focussize="0,0"/>
              <v:stroke weight="2.5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654050</wp:posOffset>
              </wp:positionH>
              <wp:positionV relativeFrom="paragraph">
                <wp:posOffset>-845820</wp:posOffset>
              </wp:positionV>
              <wp:extent cx="334010" cy="8216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34010" cy="821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pacing w:line="600" w:lineRule="exact"/>
                            <w:jc w:val="center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317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.5pt;margin-top:-66.6pt;height:64.7pt;width:26.3pt;mso-position-horizontal-relative:page;z-index:251665408;mso-width-relative:page;mso-height-relative:page;" filled="f" stroked="f" coordsize="21600,21600" o:gfxdata="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9IsPJ2AAAAAsBAAAPAAAAAAAAAAEAIAAAADgAAABkcnMvZG93&#10;bnJldi54bWxQSwECFAAUAAAACACHTuJAivlJHSMCAAApBAAADgAAAAAAAAABACAAAAA9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pStyle w:val="5"/>
                      <w:spacing w:line="600" w:lineRule="exact"/>
                      <w:jc w:val="center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317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688975</wp:posOffset>
              </wp:positionH>
              <wp:positionV relativeFrom="paragraph">
                <wp:posOffset>447040</wp:posOffset>
              </wp:positionV>
              <wp:extent cx="334010" cy="8216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34010" cy="821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pacing w:line="600" w:lineRule="exact"/>
                            <w:jc w:val="center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318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25pt;margin-top:35.2pt;height:64.7pt;width:26.3pt;mso-position-horizontal-relative:page;z-index:251663360;mso-width-relative:page;mso-height-relative:page;" filled="f" stroked="f" coordsize="21600,21600" o:gfxdata="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0g+mX1wAAAAoBAAAPAAAAAAAAAAEAIAAAADgAAABkcnMvZG93&#10;bnJldi54bWxQSwECFAAUAAAACACHTuJAkPW5gSQCAAApBAAADgAAAAAAAAABACAAAAA8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pStyle w:val="5"/>
                      <w:spacing w:line="600" w:lineRule="exact"/>
                      <w:jc w:val="center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318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hideSpellingErrors/>
  <w:hideGrammaticalErrors/>
  <w:doNotTrackMoves/>
  <w:trackRevisions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A3"/>
    <w:rsid w:val="00006CD2"/>
    <w:rsid w:val="00010D2B"/>
    <w:rsid w:val="0001280D"/>
    <w:rsid w:val="0002439E"/>
    <w:rsid w:val="00027D71"/>
    <w:rsid w:val="0003021D"/>
    <w:rsid w:val="0004580D"/>
    <w:rsid w:val="00046454"/>
    <w:rsid w:val="00063579"/>
    <w:rsid w:val="00074F7E"/>
    <w:rsid w:val="000867D7"/>
    <w:rsid w:val="0009042E"/>
    <w:rsid w:val="00096B39"/>
    <w:rsid w:val="000A002B"/>
    <w:rsid w:val="000A2E91"/>
    <w:rsid w:val="000C25EF"/>
    <w:rsid w:val="000D2AE7"/>
    <w:rsid w:val="000D4A59"/>
    <w:rsid w:val="000E0527"/>
    <w:rsid w:val="000E06BB"/>
    <w:rsid w:val="000E2852"/>
    <w:rsid w:val="000F08A4"/>
    <w:rsid w:val="000F3723"/>
    <w:rsid w:val="000F61F3"/>
    <w:rsid w:val="000F7EC5"/>
    <w:rsid w:val="00102201"/>
    <w:rsid w:val="00106AAF"/>
    <w:rsid w:val="00111B4D"/>
    <w:rsid w:val="0012303B"/>
    <w:rsid w:val="00123B78"/>
    <w:rsid w:val="00132663"/>
    <w:rsid w:val="0014428A"/>
    <w:rsid w:val="001520E0"/>
    <w:rsid w:val="0015278D"/>
    <w:rsid w:val="001578BC"/>
    <w:rsid w:val="00161D72"/>
    <w:rsid w:val="00174603"/>
    <w:rsid w:val="001749E6"/>
    <w:rsid w:val="0018054E"/>
    <w:rsid w:val="001837A3"/>
    <w:rsid w:val="00191DE2"/>
    <w:rsid w:val="00193F86"/>
    <w:rsid w:val="00197BB1"/>
    <w:rsid w:val="001B26E2"/>
    <w:rsid w:val="001B376C"/>
    <w:rsid w:val="001B7BBA"/>
    <w:rsid w:val="001C5A1B"/>
    <w:rsid w:val="001C7D0E"/>
    <w:rsid w:val="001D79AA"/>
    <w:rsid w:val="001E39EB"/>
    <w:rsid w:val="001E4EAC"/>
    <w:rsid w:val="001E7D69"/>
    <w:rsid w:val="002237B3"/>
    <w:rsid w:val="00223C50"/>
    <w:rsid w:val="002329AD"/>
    <w:rsid w:val="00232B12"/>
    <w:rsid w:val="00234EC1"/>
    <w:rsid w:val="00234FBA"/>
    <w:rsid w:val="00236F98"/>
    <w:rsid w:val="00237645"/>
    <w:rsid w:val="0024046E"/>
    <w:rsid w:val="00241CFD"/>
    <w:rsid w:val="00247276"/>
    <w:rsid w:val="002520CF"/>
    <w:rsid w:val="002631BC"/>
    <w:rsid w:val="002648CE"/>
    <w:rsid w:val="00264FDB"/>
    <w:rsid w:val="002709D1"/>
    <w:rsid w:val="00276D7D"/>
    <w:rsid w:val="0028535B"/>
    <w:rsid w:val="002858B6"/>
    <w:rsid w:val="002901F6"/>
    <w:rsid w:val="00292480"/>
    <w:rsid w:val="00294415"/>
    <w:rsid w:val="00297D49"/>
    <w:rsid w:val="002A0DCA"/>
    <w:rsid w:val="002A12D6"/>
    <w:rsid w:val="002A1FEC"/>
    <w:rsid w:val="002A297A"/>
    <w:rsid w:val="002B51DE"/>
    <w:rsid w:val="002D3A2C"/>
    <w:rsid w:val="002D536F"/>
    <w:rsid w:val="002D76AA"/>
    <w:rsid w:val="002D7E9C"/>
    <w:rsid w:val="002E76EB"/>
    <w:rsid w:val="002F6505"/>
    <w:rsid w:val="00300A45"/>
    <w:rsid w:val="00300A77"/>
    <w:rsid w:val="00303599"/>
    <w:rsid w:val="0030735B"/>
    <w:rsid w:val="003112DA"/>
    <w:rsid w:val="003131D1"/>
    <w:rsid w:val="003141E9"/>
    <w:rsid w:val="00315888"/>
    <w:rsid w:val="00316CB6"/>
    <w:rsid w:val="0032040E"/>
    <w:rsid w:val="00346A7A"/>
    <w:rsid w:val="00365289"/>
    <w:rsid w:val="00365AD0"/>
    <w:rsid w:val="003730D8"/>
    <w:rsid w:val="00373E63"/>
    <w:rsid w:val="0037575C"/>
    <w:rsid w:val="00376AE4"/>
    <w:rsid w:val="00385035"/>
    <w:rsid w:val="003863CA"/>
    <w:rsid w:val="00393BB3"/>
    <w:rsid w:val="00394057"/>
    <w:rsid w:val="003A14C2"/>
    <w:rsid w:val="003B17C3"/>
    <w:rsid w:val="003B2716"/>
    <w:rsid w:val="003B7797"/>
    <w:rsid w:val="003C4B33"/>
    <w:rsid w:val="003C63DC"/>
    <w:rsid w:val="003C6A53"/>
    <w:rsid w:val="003D572A"/>
    <w:rsid w:val="003E025B"/>
    <w:rsid w:val="003E1060"/>
    <w:rsid w:val="003E7A75"/>
    <w:rsid w:val="003F11BB"/>
    <w:rsid w:val="003F2D7D"/>
    <w:rsid w:val="00410D45"/>
    <w:rsid w:val="00414F37"/>
    <w:rsid w:val="004174D6"/>
    <w:rsid w:val="0042349B"/>
    <w:rsid w:val="004267FF"/>
    <w:rsid w:val="00427D75"/>
    <w:rsid w:val="00430C96"/>
    <w:rsid w:val="00443590"/>
    <w:rsid w:val="004435AD"/>
    <w:rsid w:val="004447A7"/>
    <w:rsid w:val="00456EB2"/>
    <w:rsid w:val="004572B6"/>
    <w:rsid w:val="0045755C"/>
    <w:rsid w:val="004607E5"/>
    <w:rsid w:val="004647E5"/>
    <w:rsid w:val="004652F8"/>
    <w:rsid w:val="00465895"/>
    <w:rsid w:val="0047138D"/>
    <w:rsid w:val="00477848"/>
    <w:rsid w:val="00483350"/>
    <w:rsid w:val="00494F1E"/>
    <w:rsid w:val="00495AF4"/>
    <w:rsid w:val="004C0025"/>
    <w:rsid w:val="004C0CBF"/>
    <w:rsid w:val="004C12F3"/>
    <w:rsid w:val="004D176D"/>
    <w:rsid w:val="004D2677"/>
    <w:rsid w:val="004E2527"/>
    <w:rsid w:val="004E4507"/>
    <w:rsid w:val="004E797D"/>
    <w:rsid w:val="004F4B16"/>
    <w:rsid w:val="004F63B3"/>
    <w:rsid w:val="005013CD"/>
    <w:rsid w:val="005015B2"/>
    <w:rsid w:val="00504869"/>
    <w:rsid w:val="00506C4D"/>
    <w:rsid w:val="00514D4B"/>
    <w:rsid w:val="00514EDB"/>
    <w:rsid w:val="005151C8"/>
    <w:rsid w:val="005162FA"/>
    <w:rsid w:val="005303DD"/>
    <w:rsid w:val="00531A37"/>
    <w:rsid w:val="00534258"/>
    <w:rsid w:val="00544222"/>
    <w:rsid w:val="00545293"/>
    <w:rsid w:val="005521D5"/>
    <w:rsid w:val="005606C7"/>
    <w:rsid w:val="00574284"/>
    <w:rsid w:val="0058028A"/>
    <w:rsid w:val="00580D7B"/>
    <w:rsid w:val="005844CE"/>
    <w:rsid w:val="00587875"/>
    <w:rsid w:val="005942FC"/>
    <w:rsid w:val="00595765"/>
    <w:rsid w:val="005A1B1E"/>
    <w:rsid w:val="005B5227"/>
    <w:rsid w:val="005B6291"/>
    <w:rsid w:val="005C3CC8"/>
    <w:rsid w:val="005D2B9D"/>
    <w:rsid w:val="005D35BF"/>
    <w:rsid w:val="005D4107"/>
    <w:rsid w:val="005E1528"/>
    <w:rsid w:val="005E32C1"/>
    <w:rsid w:val="005E74F4"/>
    <w:rsid w:val="005F0C49"/>
    <w:rsid w:val="005F190B"/>
    <w:rsid w:val="00600A76"/>
    <w:rsid w:val="006014BA"/>
    <w:rsid w:val="006021E8"/>
    <w:rsid w:val="006075E0"/>
    <w:rsid w:val="006108ED"/>
    <w:rsid w:val="00617065"/>
    <w:rsid w:val="00620CF5"/>
    <w:rsid w:val="00622D49"/>
    <w:rsid w:val="0062481C"/>
    <w:rsid w:val="006277DE"/>
    <w:rsid w:val="00635BD9"/>
    <w:rsid w:val="00650FD3"/>
    <w:rsid w:val="00654491"/>
    <w:rsid w:val="00665535"/>
    <w:rsid w:val="0068008A"/>
    <w:rsid w:val="0068045A"/>
    <w:rsid w:val="00687EFD"/>
    <w:rsid w:val="00695CAE"/>
    <w:rsid w:val="006A1B99"/>
    <w:rsid w:val="006A66E1"/>
    <w:rsid w:val="006B269E"/>
    <w:rsid w:val="006B3010"/>
    <w:rsid w:val="006B5A51"/>
    <w:rsid w:val="006C05D1"/>
    <w:rsid w:val="006C2122"/>
    <w:rsid w:val="006C2709"/>
    <w:rsid w:val="006C6180"/>
    <w:rsid w:val="006D507D"/>
    <w:rsid w:val="006E0855"/>
    <w:rsid w:val="006F3303"/>
    <w:rsid w:val="00700AD3"/>
    <w:rsid w:val="007018EC"/>
    <w:rsid w:val="00705813"/>
    <w:rsid w:val="007076D5"/>
    <w:rsid w:val="00710823"/>
    <w:rsid w:val="007147C3"/>
    <w:rsid w:val="00716994"/>
    <w:rsid w:val="007221A4"/>
    <w:rsid w:val="00735C88"/>
    <w:rsid w:val="00736948"/>
    <w:rsid w:val="00737889"/>
    <w:rsid w:val="00742190"/>
    <w:rsid w:val="007424B3"/>
    <w:rsid w:val="00743210"/>
    <w:rsid w:val="0075259E"/>
    <w:rsid w:val="007616E3"/>
    <w:rsid w:val="0076391C"/>
    <w:rsid w:val="007643F5"/>
    <w:rsid w:val="007678CC"/>
    <w:rsid w:val="007715BB"/>
    <w:rsid w:val="00771AAC"/>
    <w:rsid w:val="00786431"/>
    <w:rsid w:val="0078778B"/>
    <w:rsid w:val="007A0155"/>
    <w:rsid w:val="007A255D"/>
    <w:rsid w:val="007C1571"/>
    <w:rsid w:val="007C4846"/>
    <w:rsid w:val="007D59FD"/>
    <w:rsid w:val="007E0D72"/>
    <w:rsid w:val="007E2F13"/>
    <w:rsid w:val="007E7967"/>
    <w:rsid w:val="007F2DC4"/>
    <w:rsid w:val="007F6208"/>
    <w:rsid w:val="00803F8F"/>
    <w:rsid w:val="008046D6"/>
    <w:rsid w:val="00811F46"/>
    <w:rsid w:val="008141FA"/>
    <w:rsid w:val="0082017B"/>
    <w:rsid w:val="00820C33"/>
    <w:rsid w:val="00841A35"/>
    <w:rsid w:val="00842BEA"/>
    <w:rsid w:val="00850B4F"/>
    <w:rsid w:val="00861912"/>
    <w:rsid w:val="00861C99"/>
    <w:rsid w:val="00862267"/>
    <w:rsid w:val="0086429B"/>
    <w:rsid w:val="00877D4D"/>
    <w:rsid w:val="0088076B"/>
    <w:rsid w:val="00886739"/>
    <w:rsid w:val="00892207"/>
    <w:rsid w:val="00892923"/>
    <w:rsid w:val="00893C07"/>
    <w:rsid w:val="008A036F"/>
    <w:rsid w:val="008A229C"/>
    <w:rsid w:val="008A532E"/>
    <w:rsid w:val="008B0703"/>
    <w:rsid w:val="008B5B43"/>
    <w:rsid w:val="008C0016"/>
    <w:rsid w:val="008C1080"/>
    <w:rsid w:val="008C6EC4"/>
    <w:rsid w:val="008D2C71"/>
    <w:rsid w:val="008D3A6B"/>
    <w:rsid w:val="008D7736"/>
    <w:rsid w:val="008E115D"/>
    <w:rsid w:val="008F67E4"/>
    <w:rsid w:val="00902502"/>
    <w:rsid w:val="00905DC1"/>
    <w:rsid w:val="009174EC"/>
    <w:rsid w:val="009208C5"/>
    <w:rsid w:val="00923126"/>
    <w:rsid w:val="00926B95"/>
    <w:rsid w:val="00931F05"/>
    <w:rsid w:val="00933C59"/>
    <w:rsid w:val="00934A7F"/>
    <w:rsid w:val="009369D0"/>
    <w:rsid w:val="00941CA3"/>
    <w:rsid w:val="009428BC"/>
    <w:rsid w:val="0094393E"/>
    <w:rsid w:val="009516CC"/>
    <w:rsid w:val="00951817"/>
    <w:rsid w:val="009623FD"/>
    <w:rsid w:val="00963353"/>
    <w:rsid w:val="009636AF"/>
    <w:rsid w:val="00963DFC"/>
    <w:rsid w:val="009642CB"/>
    <w:rsid w:val="00964C9B"/>
    <w:rsid w:val="009708B0"/>
    <w:rsid w:val="0098319D"/>
    <w:rsid w:val="009840AD"/>
    <w:rsid w:val="00986682"/>
    <w:rsid w:val="00991980"/>
    <w:rsid w:val="00994E43"/>
    <w:rsid w:val="0099516C"/>
    <w:rsid w:val="00996BDE"/>
    <w:rsid w:val="00996D35"/>
    <w:rsid w:val="009A2509"/>
    <w:rsid w:val="009A4407"/>
    <w:rsid w:val="009A71D2"/>
    <w:rsid w:val="009B4AE1"/>
    <w:rsid w:val="009B4CB3"/>
    <w:rsid w:val="009B60D1"/>
    <w:rsid w:val="009B6671"/>
    <w:rsid w:val="009C10A0"/>
    <w:rsid w:val="009C15BB"/>
    <w:rsid w:val="009C3485"/>
    <w:rsid w:val="009C3C94"/>
    <w:rsid w:val="009C3DFE"/>
    <w:rsid w:val="009C4CD3"/>
    <w:rsid w:val="009C752B"/>
    <w:rsid w:val="009D289B"/>
    <w:rsid w:val="009D787D"/>
    <w:rsid w:val="009E3D91"/>
    <w:rsid w:val="009E5621"/>
    <w:rsid w:val="009F297D"/>
    <w:rsid w:val="009F3176"/>
    <w:rsid w:val="009F411D"/>
    <w:rsid w:val="00A02811"/>
    <w:rsid w:val="00A07E95"/>
    <w:rsid w:val="00A1536C"/>
    <w:rsid w:val="00A30806"/>
    <w:rsid w:val="00A371B1"/>
    <w:rsid w:val="00A41A86"/>
    <w:rsid w:val="00A4780A"/>
    <w:rsid w:val="00A47C88"/>
    <w:rsid w:val="00A618C5"/>
    <w:rsid w:val="00A72C09"/>
    <w:rsid w:val="00A73D82"/>
    <w:rsid w:val="00A743AD"/>
    <w:rsid w:val="00A83C6B"/>
    <w:rsid w:val="00A84513"/>
    <w:rsid w:val="00A875DA"/>
    <w:rsid w:val="00A90F9A"/>
    <w:rsid w:val="00A92481"/>
    <w:rsid w:val="00AA2F8D"/>
    <w:rsid w:val="00AB35EC"/>
    <w:rsid w:val="00AB4A82"/>
    <w:rsid w:val="00AC057B"/>
    <w:rsid w:val="00AC335D"/>
    <w:rsid w:val="00AC3A50"/>
    <w:rsid w:val="00AD2BC6"/>
    <w:rsid w:val="00AE041A"/>
    <w:rsid w:val="00AE76B6"/>
    <w:rsid w:val="00AF1754"/>
    <w:rsid w:val="00AF4EAC"/>
    <w:rsid w:val="00B00C9A"/>
    <w:rsid w:val="00B02EBC"/>
    <w:rsid w:val="00B11983"/>
    <w:rsid w:val="00B1543F"/>
    <w:rsid w:val="00B200FC"/>
    <w:rsid w:val="00B24D00"/>
    <w:rsid w:val="00B312F5"/>
    <w:rsid w:val="00B32C1A"/>
    <w:rsid w:val="00B42134"/>
    <w:rsid w:val="00B47B71"/>
    <w:rsid w:val="00B5312B"/>
    <w:rsid w:val="00B60C73"/>
    <w:rsid w:val="00B62108"/>
    <w:rsid w:val="00B646E5"/>
    <w:rsid w:val="00B666D1"/>
    <w:rsid w:val="00B74C1F"/>
    <w:rsid w:val="00B81294"/>
    <w:rsid w:val="00B82939"/>
    <w:rsid w:val="00B866E7"/>
    <w:rsid w:val="00BA23E5"/>
    <w:rsid w:val="00BA4FFD"/>
    <w:rsid w:val="00BA7A57"/>
    <w:rsid w:val="00BB6DC5"/>
    <w:rsid w:val="00BC1667"/>
    <w:rsid w:val="00BC1766"/>
    <w:rsid w:val="00BE7168"/>
    <w:rsid w:val="00BF5264"/>
    <w:rsid w:val="00C023B5"/>
    <w:rsid w:val="00C02E99"/>
    <w:rsid w:val="00C13030"/>
    <w:rsid w:val="00C15FA3"/>
    <w:rsid w:val="00C16BCE"/>
    <w:rsid w:val="00C21721"/>
    <w:rsid w:val="00C22C60"/>
    <w:rsid w:val="00C23921"/>
    <w:rsid w:val="00C26385"/>
    <w:rsid w:val="00C3013F"/>
    <w:rsid w:val="00C35CC0"/>
    <w:rsid w:val="00C415F9"/>
    <w:rsid w:val="00C46E67"/>
    <w:rsid w:val="00C5305A"/>
    <w:rsid w:val="00C54D30"/>
    <w:rsid w:val="00C62FE2"/>
    <w:rsid w:val="00C645BD"/>
    <w:rsid w:val="00C6525F"/>
    <w:rsid w:val="00C65957"/>
    <w:rsid w:val="00C65F06"/>
    <w:rsid w:val="00C75B34"/>
    <w:rsid w:val="00C80A21"/>
    <w:rsid w:val="00C86A94"/>
    <w:rsid w:val="00C974CD"/>
    <w:rsid w:val="00CA3F6B"/>
    <w:rsid w:val="00CA7329"/>
    <w:rsid w:val="00CA7B85"/>
    <w:rsid w:val="00CB194D"/>
    <w:rsid w:val="00CB3BA3"/>
    <w:rsid w:val="00CB4EF3"/>
    <w:rsid w:val="00CB5995"/>
    <w:rsid w:val="00CD0475"/>
    <w:rsid w:val="00CE0E7E"/>
    <w:rsid w:val="00CE1F49"/>
    <w:rsid w:val="00CE3CBB"/>
    <w:rsid w:val="00CE7AE5"/>
    <w:rsid w:val="00CF0311"/>
    <w:rsid w:val="00CF3822"/>
    <w:rsid w:val="00CF7BE9"/>
    <w:rsid w:val="00D0111A"/>
    <w:rsid w:val="00D023BF"/>
    <w:rsid w:val="00D11548"/>
    <w:rsid w:val="00D21108"/>
    <w:rsid w:val="00D21153"/>
    <w:rsid w:val="00D267E2"/>
    <w:rsid w:val="00D30DF6"/>
    <w:rsid w:val="00D43015"/>
    <w:rsid w:val="00D549F1"/>
    <w:rsid w:val="00D62136"/>
    <w:rsid w:val="00D62BE4"/>
    <w:rsid w:val="00D71E03"/>
    <w:rsid w:val="00D815E1"/>
    <w:rsid w:val="00D841E5"/>
    <w:rsid w:val="00D90F2C"/>
    <w:rsid w:val="00D93258"/>
    <w:rsid w:val="00D942BD"/>
    <w:rsid w:val="00D94AFC"/>
    <w:rsid w:val="00DA0737"/>
    <w:rsid w:val="00DA2069"/>
    <w:rsid w:val="00DA43B5"/>
    <w:rsid w:val="00DA5802"/>
    <w:rsid w:val="00DA730C"/>
    <w:rsid w:val="00DB7A4F"/>
    <w:rsid w:val="00DC5F2D"/>
    <w:rsid w:val="00DD727E"/>
    <w:rsid w:val="00DE090D"/>
    <w:rsid w:val="00DE4BDA"/>
    <w:rsid w:val="00DF08BC"/>
    <w:rsid w:val="00DF5DAC"/>
    <w:rsid w:val="00E05225"/>
    <w:rsid w:val="00E07AA2"/>
    <w:rsid w:val="00E17FDD"/>
    <w:rsid w:val="00E25D05"/>
    <w:rsid w:val="00E31333"/>
    <w:rsid w:val="00E33E2F"/>
    <w:rsid w:val="00E4135E"/>
    <w:rsid w:val="00E45B6F"/>
    <w:rsid w:val="00E4600D"/>
    <w:rsid w:val="00E57491"/>
    <w:rsid w:val="00E62360"/>
    <w:rsid w:val="00E64446"/>
    <w:rsid w:val="00E76868"/>
    <w:rsid w:val="00E90089"/>
    <w:rsid w:val="00E90173"/>
    <w:rsid w:val="00E936A6"/>
    <w:rsid w:val="00E951C3"/>
    <w:rsid w:val="00E96309"/>
    <w:rsid w:val="00EA5601"/>
    <w:rsid w:val="00EB0127"/>
    <w:rsid w:val="00EB1BFB"/>
    <w:rsid w:val="00EB799D"/>
    <w:rsid w:val="00ED2CE1"/>
    <w:rsid w:val="00ED62B6"/>
    <w:rsid w:val="00EE3DC8"/>
    <w:rsid w:val="00EF1A39"/>
    <w:rsid w:val="00EF41A6"/>
    <w:rsid w:val="00F013D8"/>
    <w:rsid w:val="00F049F7"/>
    <w:rsid w:val="00F137E7"/>
    <w:rsid w:val="00F16F9F"/>
    <w:rsid w:val="00F20E0F"/>
    <w:rsid w:val="00F22D3E"/>
    <w:rsid w:val="00F23A9D"/>
    <w:rsid w:val="00F3425F"/>
    <w:rsid w:val="00F35FAF"/>
    <w:rsid w:val="00F377BB"/>
    <w:rsid w:val="00F37AC6"/>
    <w:rsid w:val="00F37B9B"/>
    <w:rsid w:val="00F50DEA"/>
    <w:rsid w:val="00F53368"/>
    <w:rsid w:val="00F55E10"/>
    <w:rsid w:val="00F61390"/>
    <w:rsid w:val="00F655F2"/>
    <w:rsid w:val="00F76277"/>
    <w:rsid w:val="00F8754C"/>
    <w:rsid w:val="00F92C01"/>
    <w:rsid w:val="00F92FCC"/>
    <w:rsid w:val="00F96C5E"/>
    <w:rsid w:val="00FC32CB"/>
    <w:rsid w:val="00FC7891"/>
    <w:rsid w:val="00FE69A9"/>
    <w:rsid w:val="00FF0E5F"/>
    <w:rsid w:val="00FF38B5"/>
    <w:rsid w:val="3F9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napToGrid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脚 Char"/>
    <w:link w:val="5"/>
    <w:qFormat/>
    <w:uiPriority w:val="0"/>
    <w:rPr>
      <w:rFonts w:ascii="Times New Roman" w:hAnsi="Times New Roman" w:eastAsia="宋体" w:cs="Times New Roman"/>
      <w:snapToGrid w:val="0"/>
      <w:sz w:val="18"/>
      <w:szCs w:val="18"/>
    </w:rPr>
  </w:style>
  <w:style w:type="character" w:customStyle="1" w:styleId="15">
    <w:name w:val="正文文本缩进 Char"/>
    <w:link w:val="3"/>
    <w:qFormat/>
    <w:uiPriority w:val="0"/>
    <w:rPr>
      <w:rFonts w:ascii="Times New Roman" w:hAnsi="Times New Roman" w:eastAsia="宋体" w:cs="Times New Roman"/>
      <w:snapToGrid w:val="0"/>
      <w:szCs w:val="24"/>
    </w:rPr>
  </w:style>
  <w:style w:type="character" w:customStyle="1" w:styleId="16">
    <w:name w:val="页眉 Char"/>
    <w:link w:val="6"/>
    <w:qFormat/>
    <w:uiPriority w:val="99"/>
    <w:rPr>
      <w:rFonts w:ascii="Times New Roman" w:hAnsi="Times New Roman" w:eastAsia="宋体" w:cs="Times New Roman"/>
      <w:snapToGrid w:val="0"/>
      <w:sz w:val="18"/>
      <w:szCs w:val="18"/>
    </w:rPr>
  </w:style>
  <w:style w:type="paragraph" w:customStyle="1" w:styleId="17">
    <w:name w:val="Char"/>
    <w:basedOn w:val="1"/>
    <w:qFormat/>
    <w:uiPriority w:val="0"/>
    <w:pPr>
      <w:spacing w:line="360" w:lineRule="auto"/>
    </w:pPr>
    <w:rPr>
      <w:snapToGrid/>
      <w:szCs w:val="20"/>
    </w:rPr>
  </w:style>
  <w:style w:type="character" w:customStyle="1" w:styleId="18">
    <w:name w:val="批注框文本 Char"/>
    <w:link w:val="4"/>
    <w:semiHidden/>
    <w:qFormat/>
    <w:uiPriority w:val="99"/>
    <w:rPr>
      <w:rFonts w:ascii="Times New Roman" w:hAnsi="Times New Roman" w:eastAsia="宋体" w:cs="Times New Roman"/>
      <w:snapToGrid w:val="0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napToGrid/>
      <w:szCs w:val="22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正文文本 Char"/>
    <w:link w:val="2"/>
    <w:semiHidden/>
    <w:qFormat/>
    <w:uiPriority w:val="99"/>
    <w:rPr>
      <w:rFonts w:ascii="Times New Roman" w:hAnsi="Times New Roman" w:eastAsia="宋体" w:cs="Times New Roman"/>
      <w:snapToGrid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74915</Words>
  <Characters>427016</Characters>
  <Lines>3558</Lines>
  <Paragraphs>1001</Paragraphs>
  <TotalTime>1</TotalTime>
  <ScaleCrop>false</ScaleCrop>
  <LinksUpToDate>false</LinksUpToDate>
  <CharactersWithSpaces>500930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2025-08-29T14:50:00Z</dcterms:created>
  <dc:creator>snwf</dc:creator>
  <cp:lastModifiedBy>hyp</cp:lastModifiedBy>
  <cp:lastPrinted>2020-01-02T17:35:00Z</cp:lastPrinted>
  <dcterms:modified xsi:type="dcterms:W3CDTF">2025-08-29T16:31:03Z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