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261C" w14:textId="77777777" w:rsidR="005C4729" w:rsidRPr="005C4729" w:rsidRDefault="005C4729" w:rsidP="005C4729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bookmarkStart w:id="0" w:name="OLE_LINK2"/>
      <w:r w:rsidRPr="005C4729">
        <w:rPr>
          <w:rFonts w:ascii="Times New Roman" w:eastAsia="黑体" w:hAnsi="Times New Roman"/>
          <w:sz w:val="32"/>
          <w:szCs w:val="32"/>
        </w:rPr>
        <w:t>附件</w:t>
      </w:r>
    </w:p>
    <w:p w14:paraId="6522DE5B" w14:textId="77777777" w:rsidR="00A20A40" w:rsidRPr="00A20A40" w:rsidRDefault="00A20A40" w:rsidP="00A20A40">
      <w:pPr>
        <w:widowControl/>
        <w:spacing w:line="600" w:lineRule="exact"/>
        <w:jc w:val="center"/>
        <w:rPr>
          <w:rFonts w:ascii="华文中宋" w:eastAsia="华文中宋" w:hAnsi="华文中宋" w:cs="方正小标宋简体"/>
          <w:b/>
          <w:bCs/>
          <w:sz w:val="36"/>
          <w:szCs w:val="44"/>
        </w:rPr>
      </w:pPr>
      <w:r w:rsidRPr="00A20A40">
        <w:rPr>
          <w:rFonts w:ascii="华文中宋" w:eastAsia="华文中宋" w:hAnsi="华文中宋" w:cs="方正小标宋简体" w:hint="eastAsia"/>
          <w:b/>
          <w:bCs/>
          <w:sz w:val="36"/>
          <w:szCs w:val="44"/>
        </w:rPr>
        <w:t>XX省XX县（市、区）XX区域农机社会化</w:t>
      </w:r>
    </w:p>
    <w:p w14:paraId="05B92F44" w14:textId="77777777" w:rsidR="00A20A40" w:rsidRPr="00A20A40" w:rsidRDefault="00A20A40" w:rsidP="00A20A40">
      <w:pPr>
        <w:widowControl/>
        <w:spacing w:line="600" w:lineRule="exact"/>
        <w:jc w:val="center"/>
        <w:rPr>
          <w:rFonts w:ascii="华文中宋" w:eastAsia="华文中宋" w:hAnsi="华文中宋" w:cs="方正小标宋简体" w:hint="eastAsia"/>
          <w:b/>
          <w:bCs/>
          <w:sz w:val="36"/>
          <w:szCs w:val="44"/>
        </w:rPr>
      </w:pPr>
      <w:r w:rsidRPr="00A20A40">
        <w:rPr>
          <w:rFonts w:ascii="华文中宋" w:eastAsia="华文中宋" w:hAnsi="华文中宋" w:cs="方正小标宋简体" w:hint="eastAsia"/>
          <w:b/>
          <w:bCs/>
          <w:sz w:val="36"/>
          <w:szCs w:val="44"/>
        </w:rPr>
        <w:t>服务中心建设典型案例（参考格式）</w:t>
      </w:r>
    </w:p>
    <w:p w14:paraId="2C56EDE4" w14:textId="77777777" w:rsidR="00A20A40" w:rsidRDefault="00A20A40" w:rsidP="00A20A40">
      <w:pPr>
        <w:widowControl/>
        <w:spacing w:line="600" w:lineRule="exact"/>
        <w:jc w:val="center"/>
        <w:rPr>
          <w:rFonts w:ascii="Times New Roman" w:eastAsia="华文中宋" w:hAnsi="Times New Roman" w:hint="eastAsia"/>
          <w:b/>
          <w:bCs/>
          <w:szCs w:val="21"/>
        </w:rPr>
      </w:pPr>
    </w:p>
    <w:p w14:paraId="1DF1016C" w14:textId="77777777" w:rsidR="00A20A40" w:rsidRPr="00A20A40" w:rsidRDefault="00A20A40" w:rsidP="00A20A40">
      <w:pPr>
        <w:widowControl/>
        <w:spacing w:line="600" w:lineRule="exact"/>
        <w:ind w:firstLineChars="200" w:firstLine="640"/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</w:pPr>
      <w:r w:rsidRPr="00A20A40"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一、首段：主要介绍区域农机社会化服务中心名称、地址、取得的主要成效等。</w:t>
      </w:r>
    </w:p>
    <w:p w14:paraId="41D04B8D" w14:textId="77777777" w:rsidR="00A20A40" w:rsidRPr="00A20A40" w:rsidRDefault="00A20A40" w:rsidP="00A20A40">
      <w:pPr>
        <w:widowControl/>
        <w:spacing w:line="600" w:lineRule="exact"/>
        <w:ind w:firstLineChars="200" w:firstLine="640"/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</w:pPr>
      <w:r w:rsidRPr="00A20A40"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二、基本情况：主要描述区域农机社会化服务中心成立以来发展历程和运营状况。</w:t>
      </w:r>
    </w:p>
    <w:p w14:paraId="6EEF265A" w14:textId="77777777" w:rsidR="00A20A40" w:rsidRPr="00A20A40" w:rsidRDefault="00A20A40" w:rsidP="00A20A40">
      <w:pPr>
        <w:widowControl/>
        <w:spacing w:line="600" w:lineRule="exact"/>
        <w:ind w:firstLineChars="200" w:firstLine="640"/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</w:pPr>
      <w:r w:rsidRPr="00A20A40"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三、主要做法及成效：总结提炼区域农机社会化服务中心的经验做法（例如：配强先进适用农机装备，加强农机手培育，提升农机社会化服务能力；推进“四良”融合，深挖机收减损潜力，支撑粮油作物大面积单产提升；强化应急救灾能力建设，根据需要储备应急救灾机具，</w:t>
      </w:r>
      <w:r w:rsidRPr="00A20A40">
        <w:rPr>
          <w:rFonts w:ascii="仿宋_GB2312" w:eastAsia="仿宋_GB2312" w:hAnsi="方正仿宋_GBK" w:cs="方正仿宋_GBK" w:hint="eastAsia"/>
          <w:sz w:val="32"/>
          <w:szCs w:val="32"/>
        </w:rPr>
        <w:t>掌握农机防灾减灾作业技术，参与农业应急救灾作业等情况</w:t>
      </w:r>
      <w:r w:rsidRPr="00A20A40"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）。</w:t>
      </w:r>
    </w:p>
    <w:p w14:paraId="679F4B7F" w14:textId="77777777" w:rsidR="00A20A40" w:rsidRPr="00A20A40" w:rsidRDefault="00A20A40" w:rsidP="00A20A40">
      <w:pPr>
        <w:widowControl/>
        <w:spacing w:line="600" w:lineRule="exact"/>
        <w:ind w:firstLineChars="200" w:firstLine="640"/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</w:pPr>
      <w:r w:rsidRPr="00A20A40"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四、当前发展面临的主要困难及政策建议。</w:t>
      </w:r>
    </w:p>
    <w:p w14:paraId="65202A44" w14:textId="77777777" w:rsidR="00A20A40" w:rsidRPr="00A20A40" w:rsidRDefault="00A20A40" w:rsidP="00A20A40">
      <w:pPr>
        <w:spacing w:line="600" w:lineRule="exact"/>
        <w:ind w:firstLineChars="200" w:firstLine="640"/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</w:pPr>
      <w:r w:rsidRPr="00A20A40"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（典型</w:t>
      </w:r>
      <w:r w:rsidRPr="00A20A40">
        <w:rPr>
          <w:rFonts w:ascii="仿宋_GB2312" w:eastAsia="仿宋_GB2312" w:hAnsi="方正仿宋_GBK" w:cs="方正仿宋_GBK" w:hint="eastAsia"/>
          <w:sz w:val="32"/>
          <w:szCs w:val="32"/>
        </w:rPr>
        <w:t>案例联系方式：</w:t>
      </w:r>
      <w:r w:rsidRPr="00A20A40">
        <w:rPr>
          <w:rFonts w:ascii="Times New Roman" w:eastAsia="仿宋_GB2312" w:hAnsi="Times New Roman"/>
          <w:sz w:val="32"/>
          <w:szCs w:val="32"/>
        </w:rPr>
        <w:t>××</w:t>
      </w:r>
      <w:r w:rsidRPr="00A20A40">
        <w:rPr>
          <w:rFonts w:ascii="仿宋_GB2312" w:eastAsia="仿宋_GB2312" w:hAnsi="方正仿宋_GBK" w:cs="方正仿宋_GBK" w:hint="eastAsia"/>
          <w:sz w:val="32"/>
          <w:szCs w:val="32"/>
        </w:rPr>
        <w:t>区域农机社会化服务中心（区域农业应急救灾中心、农机合作社等）负责人及联系电话；典型案例推荐单位、联系人及联系电话</w:t>
      </w:r>
      <w:r w:rsidRPr="00A20A40">
        <w:rPr>
          <w:rFonts w:ascii="仿宋_GB2312" w:eastAsia="仿宋_GB2312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）</w:t>
      </w:r>
    </w:p>
    <w:bookmarkEnd w:id="0"/>
    <w:p w14:paraId="1E025875" w14:textId="77777777" w:rsidR="00A20A40" w:rsidRPr="00A20A40" w:rsidRDefault="00A20A40" w:rsidP="00A20A40">
      <w:pPr>
        <w:spacing w:line="560" w:lineRule="exact"/>
        <w:rPr>
          <w:rFonts w:ascii="仿宋_GB2312" w:eastAsia="仿宋_GB2312" w:hint="eastAsia"/>
        </w:rPr>
      </w:pPr>
    </w:p>
    <w:p w14:paraId="4AE18AB7" w14:textId="77777777" w:rsidR="00F269E5" w:rsidRPr="00B054BB" w:rsidRDefault="00F269E5" w:rsidP="00B054BB">
      <w:pPr>
        <w:spacing w:line="20" w:lineRule="exact"/>
        <w:rPr>
          <w:rFonts w:ascii="Times New Roman" w:hAnsi="Times New Roman"/>
        </w:rPr>
      </w:pPr>
    </w:p>
    <w:sectPr w:rsidR="00F269E5" w:rsidRPr="00B054BB" w:rsidSect="00D243C7">
      <w:footerReference w:type="even" r:id="rId6"/>
      <w:pgSz w:w="11906" w:h="16838"/>
      <w:pgMar w:top="2098" w:right="1418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1DEB" w14:textId="77777777" w:rsidR="00A87A9C" w:rsidRDefault="00A87A9C" w:rsidP="00066C8F">
      <w:r>
        <w:separator/>
      </w:r>
    </w:p>
  </w:endnote>
  <w:endnote w:type="continuationSeparator" w:id="0">
    <w:p w14:paraId="20737080" w14:textId="77777777" w:rsidR="00A87A9C" w:rsidRDefault="00A87A9C" w:rsidP="0006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0F43" w14:textId="77777777" w:rsidR="005C4729" w:rsidRDefault="005C4729">
    <w:pPr>
      <w:pStyle w:val="a4"/>
    </w:pPr>
  </w:p>
  <w:p w14:paraId="066036D0" w14:textId="77777777" w:rsidR="005C4729" w:rsidRDefault="005C47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048D" w14:textId="77777777" w:rsidR="00A87A9C" w:rsidRDefault="00A87A9C" w:rsidP="00066C8F">
      <w:r>
        <w:separator/>
      </w:r>
    </w:p>
  </w:footnote>
  <w:footnote w:type="continuationSeparator" w:id="0">
    <w:p w14:paraId="5D85B90A" w14:textId="77777777" w:rsidR="00A87A9C" w:rsidRDefault="00A87A9C" w:rsidP="00066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://172.16.8.155:8888/seeyon/officeservlet"/>
  </w:docVars>
  <w:rsids>
    <w:rsidRoot w:val="71746EB8"/>
    <w:rsid w:val="0006502C"/>
    <w:rsid w:val="00066C8F"/>
    <w:rsid w:val="00087F5A"/>
    <w:rsid w:val="000957D3"/>
    <w:rsid w:val="001E1F95"/>
    <w:rsid w:val="002A51C3"/>
    <w:rsid w:val="0036582F"/>
    <w:rsid w:val="003C093C"/>
    <w:rsid w:val="00536F87"/>
    <w:rsid w:val="005C4729"/>
    <w:rsid w:val="006509A0"/>
    <w:rsid w:val="00703CD9"/>
    <w:rsid w:val="007F3567"/>
    <w:rsid w:val="00842F37"/>
    <w:rsid w:val="00963DFC"/>
    <w:rsid w:val="00A20A40"/>
    <w:rsid w:val="00A87A9C"/>
    <w:rsid w:val="00B054BB"/>
    <w:rsid w:val="00B06B93"/>
    <w:rsid w:val="00BA5077"/>
    <w:rsid w:val="00C65308"/>
    <w:rsid w:val="00D243C7"/>
    <w:rsid w:val="00D95758"/>
    <w:rsid w:val="00DA67DA"/>
    <w:rsid w:val="00E80127"/>
    <w:rsid w:val="00F269E5"/>
    <w:rsid w:val="00F66D44"/>
    <w:rsid w:val="04C1635B"/>
    <w:rsid w:val="053326B7"/>
    <w:rsid w:val="05364867"/>
    <w:rsid w:val="08C30483"/>
    <w:rsid w:val="092677D6"/>
    <w:rsid w:val="09274455"/>
    <w:rsid w:val="09F50827"/>
    <w:rsid w:val="0A656B4F"/>
    <w:rsid w:val="0A782A9F"/>
    <w:rsid w:val="0AA14EBA"/>
    <w:rsid w:val="0B621344"/>
    <w:rsid w:val="12AC26DD"/>
    <w:rsid w:val="13C16BE7"/>
    <w:rsid w:val="147025C8"/>
    <w:rsid w:val="14A12520"/>
    <w:rsid w:val="17184710"/>
    <w:rsid w:val="1A2405D8"/>
    <w:rsid w:val="1BB16C11"/>
    <w:rsid w:val="1CE84C5D"/>
    <w:rsid w:val="1DB241B3"/>
    <w:rsid w:val="1E511C28"/>
    <w:rsid w:val="1E646AE1"/>
    <w:rsid w:val="1EC05EA5"/>
    <w:rsid w:val="1ED75017"/>
    <w:rsid w:val="1F8B55BA"/>
    <w:rsid w:val="1FB869A5"/>
    <w:rsid w:val="22092179"/>
    <w:rsid w:val="22645196"/>
    <w:rsid w:val="23D179CA"/>
    <w:rsid w:val="246F1B07"/>
    <w:rsid w:val="2574486D"/>
    <w:rsid w:val="26F26A1D"/>
    <w:rsid w:val="278905EE"/>
    <w:rsid w:val="28162769"/>
    <w:rsid w:val="28A85AA9"/>
    <w:rsid w:val="2C7F4280"/>
    <w:rsid w:val="2D783ABA"/>
    <w:rsid w:val="2D8D591E"/>
    <w:rsid w:val="2DC5373F"/>
    <w:rsid w:val="2E0B1035"/>
    <w:rsid w:val="2EDC0FEE"/>
    <w:rsid w:val="2F4F67FF"/>
    <w:rsid w:val="30326DF4"/>
    <w:rsid w:val="30CE5962"/>
    <w:rsid w:val="3186202F"/>
    <w:rsid w:val="327D3946"/>
    <w:rsid w:val="332F21C7"/>
    <w:rsid w:val="33410B1E"/>
    <w:rsid w:val="34B84935"/>
    <w:rsid w:val="38037CE4"/>
    <w:rsid w:val="381901FC"/>
    <w:rsid w:val="38C64A90"/>
    <w:rsid w:val="39E70C3F"/>
    <w:rsid w:val="3A847912"/>
    <w:rsid w:val="3CCB044C"/>
    <w:rsid w:val="3E6118AD"/>
    <w:rsid w:val="3F672298"/>
    <w:rsid w:val="41977FD0"/>
    <w:rsid w:val="42576FE8"/>
    <w:rsid w:val="469B1B9D"/>
    <w:rsid w:val="46ED2B83"/>
    <w:rsid w:val="47354820"/>
    <w:rsid w:val="47C240D8"/>
    <w:rsid w:val="4A52169E"/>
    <w:rsid w:val="4AC11777"/>
    <w:rsid w:val="4CA2316D"/>
    <w:rsid w:val="4EAB4645"/>
    <w:rsid w:val="50891D2D"/>
    <w:rsid w:val="5121207C"/>
    <w:rsid w:val="52544D68"/>
    <w:rsid w:val="528A4CF6"/>
    <w:rsid w:val="535D74D5"/>
    <w:rsid w:val="54044C04"/>
    <w:rsid w:val="546846F9"/>
    <w:rsid w:val="55BF0B30"/>
    <w:rsid w:val="57713AF0"/>
    <w:rsid w:val="586E502D"/>
    <w:rsid w:val="58A07F99"/>
    <w:rsid w:val="5ADD30E5"/>
    <w:rsid w:val="5C114EF2"/>
    <w:rsid w:val="5C8B1BB2"/>
    <w:rsid w:val="60290D95"/>
    <w:rsid w:val="60F912DC"/>
    <w:rsid w:val="629B769F"/>
    <w:rsid w:val="6C8176D2"/>
    <w:rsid w:val="6DDA6855"/>
    <w:rsid w:val="71746EB8"/>
    <w:rsid w:val="720A4E22"/>
    <w:rsid w:val="72B616BF"/>
    <w:rsid w:val="74787D84"/>
    <w:rsid w:val="76136844"/>
    <w:rsid w:val="76B72913"/>
    <w:rsid w:val="76D67B24"/>
    <w:rsid w:val="7862287F"/>
    <w:rsid w:val="7914787A"/>
    <w:rsid w:val="793B61C0"/>
    <w:rsid w:val="79A057F8"/>
    <w:rsid w:val="7E72056A"/>
    <w:rsid w:val="7ED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38DD9"/>
  <w15:chartTrackingRefBased/>
  <w15:docId w15:val="{454071F4-E5F0-4E89-A80C-C6164D7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6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66C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66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66C8F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054BB"/>
    <w:pPr>
      <w:ind w:leftChars="2500" w:left="100"/>
    </w:pPr>
  </w:style>
  <w:style w:type="character" w:customStyle="1" w:styleId="Char1">
    <w:name w:val="日期 Char"/>
    <w:link w:val="a5"/>
    <w:rsid w:val="00B054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185</Characters>
  <Application>Microsoft Office Word</Application>
  <DocSecurity>0</DocSecurity>
  <Lines>12</Lines>
  <Paragraphs>7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马姝岑</dc:creator>
  <cp:keywords/>
  <cp:lastModifiedBy>qiang fang</cp:lastModifiedBy>
  <cp:revision>2</cp:revision>
  <cp:lastPrinted>2025-10-17T07:37:00Z</cp:lastPrinted>
  <dcterms:created xsi:type="dcterms:W3CDTF">2025-10-19T14:39:00Z</dcterms:created>
  <dcterms:modified xsi:type="dcterms:W3CDTF">2025-10-19T14:39:00Z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AE1010F1F02340AA9E4C3E916CDA03C7_13</vt:lpwstr>
  </property>
  <property fmtid="{D5CDD505-2E9C-101B-9397-08002B2CF9AE}" pid="4" name="KSOTemplateDocerSaveRecord">
    <vt:lpwstr>eyJoZGlkIjoiYzEwZDNkMTFjZDQ0MTQ1NjMyOGZkM2MzYTRhOTJjMTkifQ==</vt:lpwstr>
  </property>
</Properties>
</file>