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FDACA">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附件2</w:t>
      </w:r>
    </w:p>
    <w:p w14:paraId="03492D8F">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仿宋_GB2312" w:hAnsi="仿宋_GB2312" w:eastAsia="仿宋_GB2312" w:cs="仿宋_GB2312"/>
          <w:b w:val="0"/>
          <w:bCs w:val="0"/>
          <w:sz w:val="32"/>
          <w:szCs w:val="32"/>
          <w:highlight w:val="none"/>
        </w:rPr>
      </w:pPr>
    </w:p>
    <w:p w14:paraId="1034E33D">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2025年山东省农机研发制造推广应用</w:t>
      </w:r>
    </w:p>
    <w:p w14:paraId="36F683AD">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一体化试点项目申报书</w:t>
      </w:r>
    </w:p>
    <w:p w14:paraId="2A265034">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4775F553">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4DEC1085">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1ADF91E4">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u w:val="single"/>
        </w:rPr>
      </w:pPr>
      <w:r>
        <w:rPr>
          <w:rFonts w:hint="eastAsia" w:ascii="楷体_GB2312" w:hAnsi="楷体_GB2312" w:eastAsia="楷体_GB2312" w:cs="楷体_GB2312"/>
          <w:b w:val="0"/>
          <w:bCs w:val="0"/>
          <w:color w:val="000000"/>
          <w:sz w:val="32"/>
          <w:szCs w:val="32"/>
          <w:highlight w:val="none"/>
        </w:rPr>
        <w:t xml:space="preserve">项目名称：                       </w:t>
      </w:r>
    </w:p>
    <w:p w14:paraId="48862B8A">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u w:val="single"/>
        </w:rPr>
      </w:pPr>
      <w:r>
        <w:rPr>
          <w:rFonts w:hint="eastAsia" w:ascii="楷体_GB2312" w:hAnsi="楷体_GB2312" w:eastAsia="楷体_GB2312" w:cs="楷体_GB2312"/>
          <w:b w:val="0"/>
          <w:bCs w:val="0"/>
          <w:color w:val="000000"/>
          <w:sz w:val="32"/>
          <w:szCs w:val="32"/>
          <w:highlight w:val="none"/>
        </w:rPr>
        <w:t xml:space="preserve">牵头单位（签章）：                </w:t>
      </w:r>
    </w:p>
    <w:p w14:paraId="56326AB4">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参与单位（签章）：</w:t>
      </w:r>
    </w:p>
    <w:p w14:paraId="57FA4F8C">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项目负责人：</w:t>
      </w:r>
    </w:p>
    <w:p w14:paraId="0566E5C9">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lang w:val="en-US" w:eastAsia="zh-CN"/>
        </w:rPr>
        <w:t>联系电话：</w:t>
      </w:r>
      <w:r>
        <w:rPr>
          <w:rFonts w:hint="eastAsia" w:ascii="楷体_GB2312" w:hAnsi="楷体_GB2312" w:eastAsia="楷体_GB2312" w:cs="楷体_GB2312"/>
          <w:b w:val="0"/>
          <w:bCs w:val="0"/>
          <w:color w:val="000000"/>
          <w:sz w:val="32"/>
          <w:szCs w:val="32"/>
          <w:highlight w:val="none"/>
        </w:rPr>
        <w:t xml:space="preserve">                 </w:t>
      </w:r>
    </w:p>
    <w:p w14:paraId="578A12A1">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u w:val="single"/>
        </w:rPr>
      </w:pPr>
      <w:r>
        <w:rPr>
          <w:rFonts w:hint="eastAsia" w:ascii="楷体_GB2312" w:hAnsi="楷体_GB2312" w:eastAsia="楷体_GB2312" w:cs="楷体_GB2312"/>
          <w:b w:val="0"/>
          <w:bCs w:val="0"/>
          <w:color w:val="000000"/>
          <w:sz w:val="32"/>
          <w:szCs w:val="32"/>
          <w:highlight w:val="none"/>
        </w:rPr>
        <w:t xml:space="preserve">执行期限：                       </w:t>
      </w:r>
    </w:p>
    <w:p w14:paraId="66F996AF">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u w:val="single"/>
        </w:rPr>
      </w:pPr>
      <w:r>
        <w:rPr>
          <w:rFonts w:hint="eastAsia" w:ascii="楷体_GB2312" w:hAnsi="楷体_GB2312" w:eastAsia="楷体_GB2312" w:cs="楷体_GB2312"/>
          <w:b w:val="0"/>
          <w:bCs w:val="0"/>
          <w:color w:val="000000"/>
          <w:sz w:val="32"/>
          <w:szCs w:val="32"/>
          <w:highlight w:val="none"/>
        </w:rPr>
        <w:t xml:space="preserve">填报日期：  </w:t>
      </w:r>
      <w:r>
        <w:rPr>
          <w:rFonts w:hint="eastAsia" w:ascii="仿宋_GB2312" w:hAnsi="仿宋_GB2312" w:eastAsia="仿宋_GB2312" w:cs="仿宋_GB2312"/>
          <w:b w:val="0"/>
          <w:bCs w:val="0"/>
          <w:color w:val="000000"/>
          <w:sz w:val="32"/>
          <w:szCs w:val="32"/>
          <w:highlight w:val="none"/>
        </w:rPr>
        <w:t xml:space="preserve">                     </w:t>
      </w:r>
    </w:p>
    <w:p w14:paraId="10169C82">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u w:val="single"/>
        </w:rPr>
      </w:pPr>
    </w:p>
    <w:p w14:paraId="58806965">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u w:val="single"/>
        </w:rPr>
      </w:pPr>
    </w:p>
    <w:p w14:paraId="3E8F3E9F">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u w:val="single"/>
        </w:rPr>
      </w:pPr>
    </w:p>
    <w:p w14:paraId="02B540AF">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山东省农业农村厅    山东省财政厅制</w:t>
      </w:r>
    </w:p>
    <w:p w14:paraId="0B1E0B17">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2025年</w:t>
      </w:r>
      <w:r>
        <w:rPr>
          <w:rFonts w:hint="eastAsia" w:ascii="仿宋_GB2312" w:hAnsi="仿宋_GB2312" w:cs="仿宋_GB2312"/>
          <w:b w:val="0"/>
          <w:bCs w:val="0"/>
          <w:color w:val="000000"/>
          <w:sz w:val="32"/>
          <w:szCs w:val="32"/>
          <w:highlight w:val="none"/>
          <w:lang w:val="en-US" w:eastAsia="zh-CN"/>
        </w:rPr>
        <w:t>11</w:t>
      </w:r>
      <w:r>
        <w:rPr>
          <w:rFonts w:hint="eastAsia" w:ascii="仿宋_GB2312" w:hAnsi="仿宋_GB2312" w:eastAsia="仿宋_GB2312" w:cs="仿宋_GB2312"/>
          <w:b w:val="0"/>
          <w:bCs w:val="0"/>
          <w:color w:val="000000"/>
          <w:sz w:val="32"/>
          <w:szCs w:val="32"/>
          <w:highlight w:val="none"/>
        </w:rPr>
        <w:t>月</w:t>
      </w:r>
    </w:p>
    <w:p w14:paraId="7E7F2ED8">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color w:val="000000"/>
          <w:sz w:val="32"/>
          <w:szCs w:val="32"/>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0351A4A">
      <w:pPr>
        <w:pStyle w:val="12"/>
        <w:pageBreakBefore w:val="0"/>
        <w:widowControl w:val="0"/>
        <w:kinsoku/>
        <w:wordWrap/>
        <w:overflowPunct/>
        <w:topLinePunct w:val="0"/>
        <w:bidi w:val="0"/>
        <w:spacing w:after="0"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p>
    <w:p w14:paraId="403E8989">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填报说明</w:t>
      </w:r>
    </w:p>
    <w:p w14:paraId="3A2F21F7">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3D36C85D">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1.正文用A4纸双面打印，字迹清晰，语句简练明确，数据准确。</w:t>
      </w:r>
    </w:p>
    <w:p w14:paraId="79B16422">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2.各栏内容填写真实有效。</w:t>
      </w:r>
    </w:p>
    <w:p w14:paraId="255B7014">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3.项目承担单位名称须按公章填写全称。</w:t>
      </w:r>
    </w:p>
    <w:p w14:paraId="2CA6CEF8">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4.项目经费支出预算应科学合理，符合项目实施实际与有关规定，与项目实施无关的费用支出不得列入。</w:t>
      </w:r>
    </w:p>
    <w:p w14:paraId="4F853B60">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br w:type="page"/>
      </w:r>
    </w:p>
    <w:p w14:paraId="63D8970E">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contextualSpacing/>
        <w:jc w:val="center"/>
        <w:textAlignment w:val="auto"/>
        <w:rPr>
          <w:rFonts w:hint="eastAsia" w:ascii="黑体" w:hAnsi="黑体" w:eastAsia="黑体" w:cs="黑体"/>
          <w:b w:val="0"/>
          <w:bCs w:val="0"/>
          <w:color w:val="000000"/>
          <w:sz w:val="44"/>
          <w:szCs w:val="44"/>
          <w:highlight w:val="none"/>
        </w:rPr>
      </w:pPr>
    </w:p>
    <w:p w14:paraId="4543B3CE">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contextualSpacing/>
        <w:jc w:val="center"/>
        <w:textAlignment w:val="auto"/>
        <w:rPr>
          <w:rFonts w:hint="eastAsia" w:ascii="黑体" w:hAnsi="黑体" w:eastAsia="黑体" w:cs="黑体"/>
          <w:b w:val="0"/>
          <w:bCs w:val="0"/>
          <w:color w:val="000000"/>
          <w:sz w:val="44"/>
          <w:szCs w:val="44"/>
          <w:highlight w:val="none"/>
        </w:rPr>
      </w:pPr>
      <w:r>
        <w:rPr>
          <w:rFonts w:hint="eastAsia" w:ascii="黑体" w:hAnsi="黑体" w:eastAsia="黑体" w:cs="黑体"/>
          <w:b w:val="0"/>
          <w:bCs w:val="0"/>
          <w:color w:val="000000"/>
          <w:sz w:val="44"/>
          <w:szCs w:val="44"/>
          <w:highlight w:val="none"/>
        </w:rPr>
        <w:t>申报单位承诺书</w:t>
      </w:r>
    </w:p>
    <w:p w14:paraId="5155CF2F">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contextualSpacing/>
        <w:jc w:val="center"/>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（牵头申报单位、合作单位均须签署）</w:t>
      </w:r>
    </w:p>
    <w:p w14:paraId="63FA26BF">
      <w:pPr>
        <w:pageBreakBefore w:val="0"/>
        <w:widowControl w:val="0"/>
        <w:kinsoku/>
        <w:wordWrap/>
        <w:overflowPunct/>
        <w:topLinePunct w:val="0"/>
        <w:bidi w:val="0"/>
        <w:spacing w:line="600" w:lineRule="exact"/>
        <w:ind w:left="0" w:leftChars="0" w:right="0" w:firstLine="640" w:firstLineChars="200"/>
        <w:contextualSpacing/>
        <w:jc w:val="center"/>
        <w:textAlignment w:val="auto"/>
        <w:rPr>
          <w:rFonts w:hint="eastAsia" w:ascii="仿宋_GB2312" w:hAnsi="仿宋_GB2312" w:eastAsia="仿宋_GB2312" w:cs="仿宋_GB2312"/>
          <w:b w:val="0"/>
          <w:bCs w:val="0"/>
          <w:sz w:val="32"/>
          <w:szCs w:val="32"/>
          <w:highlight w:val="none"/>
        </w:rPr>
      </w:pPr>
    </w:p>
    <w:p w14:paraId="0EAD6414">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本单位依据项目申报指南的任务需求，严格履行法人负责制，自愿提交申报书，在此郑重承诺：</w:t>
      </w:r>
    </w:p>
    <w:p w14:paraId="2CE4FBF4">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本单位已就所申报材料内容的真实性和完整性进行审核，不存在违背科研诚信要求的行为；申报材料符合《中华人民共和国保守国家秘密法》和《科学技术保密规定》等相关法律法规；本单位对申报项目的知识产权拥有所有权或使用权，不存在知识产权权属纠纷。在参与项目申报、评审和实施活动全过程中，愿意提供有关本项目的技术路线、技术解决方案等；同意相关部门和项目管理机构委托专家进行评审、答辩、现场考察；项目立项后，主动配合相关部门和项目管理机构开展项目管理、绩效评价和结题验收等工作；严格项目经费管理，保证资金独立核算、专款专用；严格执行重大情况报告制度，项目重大事项变更及时报告或报备；遵守有关规定和工作纪律，杜绝以下行为：</w:t>
      </w:r>
    </w:p>
    <w:p w14:paraId="67A28B51">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一、采取贿赂或变相贿赂、造假、剽窃、故意重复申报等不正当手段获取科技计划项目承担资格；</w:t>
      </w:r>
    </w:p>
    <w:p w14:paraId="61C78DCC">
      <w:pPr>
        <w:pStyle w:val="49"/>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二、以任何形式探听未公开的评审专家名单及其他评审过程中的保密信息，包庇、纵容项目团队，甚至帮助项目团队采取“打招呼”等方式，影响评审公正；</w:t>
      </w:r>
    </w:p>
    <w:p w14:paraId="3F97B01D">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pacing w:val="8"/>
          <w:sz w:val="32"/>
          <w:szCs w:val="32"/>
          <w:highlight w:val="none"/>
        </w:rPr>
      </w:pPr>
      <w:r>
        <w:rPr>
          <w:rFonts w:hint="eastAsia" w:ascii="仿宋_GB2312" w:hAnsi="仿宋_GB2312" w:eastAsia="仿宋_GB2312" w:cs="仿宋_GB2312"/>
          <w:b w:val="0"/>
          <w:bCs w:val="0"/>
          <w:sz w:val="32"/>
          <w:szCs w:val="32"/>
          <w:highlight w:val="none"/>
        </w:rPr>
        <w:t>三、组织或协助项目团队向评审工作人员、评审专家等提供任何形式的礼品、礼金、有价证券、支付凭证、商业预付卡、电子红包等；宴请评审组织者、评审专家，或向评审组织者、评审专家提供旅游、娱乐健身</w:t>
      </w:r>
      <w:r>
        <w:rPr>
          <w:rFonts w:hint="eastAsia" w:ascii="仿宋_GB2312" w:hAnsi="仿宋_GB2312" w:eastAsia="仿宋_GB2312" w:cs="仿宋_GB2312"/>
          <w:b w:val="0"/>
          <w:bCs w:val="0"/>
          <w:spacing w:val="8"/>
          <w:sz w:val="32"/>
          <w:szCs w:val="32"/>
          <w:highlight w:val="none"/>
        </w:rPr>
        <w:t>等可能影响评审公正性的活动；</w:t>
      </w:r>
    </w:p>
    <w:p w14:paraId="394C1CAE">
      <w:pPr>
        <w:pageBreakBefore w:val="0"/>
        <w:widowControl w:val="0"/>
        <w:kinsoku/>
        <w:wordWrap/>
        <w:overflowPunct/>
        <w:topLinePunct w:val="0"/>
        <w:bidi w:val="0"/>
        <w:spacing w:line="600" w:lineRule="exact"/>
        <w:ind w:left="0" w:leftChars="0" w:right="0" w:firstLine="672" w:firstLineChars="200"/>
        <w:contextualSpacing/>
        <w:textAlignment w:val="auto"/>
        <w:rPr>
          <w:rFonts w:hint="eastAsia" w:ascii="仿宋_GB2312" w:hAnsi="仿宋_GB2312" w:eastAsia="仿宋_GB2312" w:cs="仿宋_GB2312"/>
          <w:b w:val="0"/>
          <w:bCs w:val="0"/>
          <w:spacing w:val="8"/>
          <w:sz w:val="32"/>
          <w:szCs w:val="32"/>
          <w:highlight w:val="none"/>
        </w:rPr>
      </w:pPr>
      <w:r>
        <w:rPr>
          <w:rFonts w:hint="eastAsia" w:ascii="仿宋_GB2312" w:hAnsi="仿宋_GB2312" w:eastAsia="仿宋_GB2312" w:cs="仿宋_GB2312"/>
          <w:b w:val="0"/>
          <w:bCs w:val="0"/>
          <w:spacing w:val="8"/>
          <w:sz w:val="32"/>
          <w:szCs w:val="32"/>
          <w:highlight w:val="none"/>
        </w:rPr>
        <w:t>四、</w:t>
      </w:r>
      <w:r>
        <w:rPr>
          <w:rFonts w:hint="eastAsia" w:ascii="仿宋_GB2312" w:hAnsi="仿宋_GB2312" w:eastAsia="仿宋_GB2312" w:cs="仿宋_GB2312"/>
          <w:b w:val="0"/>
          <w:bCs w:val="0"/>
          <w:sz w:val="32"/>
          <w:szCs w:val="32"/>
          <w:highlight w:val="none"/>
        </w:rPr>
        <w:t>包庇、纵容项目团队虚假申报项目，甚至骗取科技计划项目；</w:t>
      </w:r>
    </w:p>
    <w:p w14:paraId="37F51860">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五、项目以高指标通过评审后，在任务书签订时故意篡改降低任务书中相应指标；</w:t>
      </w:r>
    </w:p>
    <w:p w14:paraId="50B4FA8F">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六、其它违反财经纪律和相关管理规定的行为。</w:t>
      </w:r>
    </w:p>
    <w:p w14:paraId="49FD1811">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如有违反，本单位愿接受相关部门和项目管理机构做出的各项处理决定，包括但不限于停拨或核减经费，追回项目经费，取消一定期限省级科技计划项目申报资格，记入科研诚信严重失信档案以及主要负责人接受相应的党纪政纪处理等。</w:t>
      </w:r>
    </w:p>
    <w:p w14:paraId="0D910F08">
      <w:pPr>
        <w:pageBreakBefore w:val="0"/>
        <w:widowControl w:val="0"/>
        <w:kinsoku/>
        <w:wordWrap/>
        <w:overflowPunct/>
        <w:topLinePunct w:val="0"/>
        <w:bidi w:val="0"/>
        <w:snapToGrid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p>
    <w:p w14:paraId="10FA6AFE">
      <w:pPr>
        <w:pageBreakBefore w:val="0"/>
        <w:widowControl w:val="0"/>
        <w:kinsoku/>
        <w:wordWrap/>
        <w:overflowPunct/>
        <w:topLinePunct w:val="0"/>
        <w:bidi w:val="0"/>
        <w:snapToGrid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                           申报单位签章：</w:t>
      </w:r>
    </w:p>
    <w:p w14:paraId="71E757E1">
      <w:pPr>
        <w:pageBreakBefore w:val="0"/>
        <w:widowControl w:val="0"/>
        <w:kinsoku/>
        <w:wordWrap/>
        <w:overflowPunct/>
        <w:topLinePunct w:val="0"/>
        <w:bidi w:val="0"/>
        <w:snapToGrid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p>
    <w:p w14:paraId="53234920">
      <w:pPr>
        <w:pageBreakBefore w:val="0"/>
        <w:widowControl w:val="0"/>
        <w:tabs>
          <w:tab w:val="left" w:pos="720"/>
        </w:tabs>
        <w:kinsoku/>
        <w:wordWrap/>
        <w:overflowPunct/>
        <w:topLinePunct w:val="0"/>
        <w:bidi w:val="0"/>
        <w:snapToGrid w:val="0"/>
        <w:spacing w:line="600" w:lineRule="exact"/>
        <w:ind w:left="0" w:leftChars="0" w:right="0"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sz w:val="32"/>
          <w:szCs w:val="32"/>
          <w:highlight w:val="none"/>
        </w:rPr>
        <w:t xml:space="preserve">                          日期：   年   月 </w:t>
      </w:r>
      <w:r>
        <w:rPr>
          <w:rFonts w:hint="eastAsia" w:ascii="仿宋_GB2312" w:hAnsi="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 xml:space="preserve"> 日</w:t>
      </w:r>
    </w:p>
    <w:p w14:paraId="0BB92A2B">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5993696B">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br w:type="page"/>
      </w:r>
    </w:p>
    <w:p w14:paraId="106BBC51">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highlight w:val="none"/>
        </w:rPr>
      </w:pPr>
    </w:p>
    <w:p w14:paraId="074017C0">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项目行政负责人承诺书</w:t>
      </w:r>
    </w:p>
    <w:p w14:paraId="40DBC71D">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contextualSpacing/>
        <w:jc w:val="center"/>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（牵头申报单位为企业时须签署）</w:t>
      </w:r>
    </w:p>
    <w:p w14:paraId="4A727D60">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color w:val="000000"/>
          <w:sz w:val="32"/>
          <w:szCs w:val="32"/>
          <w:highlight w:val="none"/>
        </w:rPr>
      </w:pPr>
    </w:p>
    <w:p w14:paraId="25409D8C">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本人依据项目申报指南的任务需求，自愿提交项目申报书，在此郑重承诺：</w:t>
      </w:r>
    </w:p>
    <w:p w14:paraId="3AE8DD40">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严格遵守科研诚信相关要求，申报材料内容的真实性有效，不存在违背科研诚信要求的行为；申报材料符合《中华人民共和国保守国家秘密法》和《科学技术保密规定》等相关法律法规；在参与项目申报、评审和实施活动全过程中，愿意提供有关本项目的技术路线、技术解决方案等；同意相关部门和项目管理机构委托专家进行评审、答辩、现场考察；项目立项后，主动配合相关部门和项目管理机构开展项目管理、绩效评价和结题验收等工作；严格项目经费管理，保证资金独立核算、专款专用；严格执行重大情况报告制度，项目重大事项变更及时报告或报备；恪守职业规范和科学道德，遵守有关规定和工作纪律，杜绝以下行为：</w:t>
      </w:r>
    </w:p>
    <w:p w14:paraId="127CAE7A">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一、弄虚作假，骗取科技计划项目、科研经费以及奖励、荣誉等；</w:t>
      </w:r>
    </w:p>
    <w:p w14:paraId="543E4A12">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二、项目以高指标通过评审后，在任务书签订时故意篡改降低任务书中相应指标；</w:t>
      </w:r>
    </w:p>
    <w:p w14:paraId="74AC86E0">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三、以任何形式探听尚未公布的评审专家名单及其他评审过程中的保密信息；</w:t>
      </w:r>
    </w:p>
    <w:p w14:paraId="19BF46A0">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四、本人或委托他人通过各种方式及各种途径联系有关专家进行请托、游说，违规到评审会议驻地游说评审专家和工作人员、询问评审或尚未正式向社会公布的信息等干扰评审或可能影响评审公正性的活动；</w:t>
      </w:r>
    </w:p>
    <w:p w14:paraId="5A05165B">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五、向评审工作人员、评审专家等提供任何形式的礼品、礼金、有价证券、支付凭证、商业预付卡、电子红包，或提供宴请、旅游、娱乐健身等任何可能影响评审公正性的活动；</w:t>
      </w:r>
    </w:p>
    <w:p w14:paraId="10377DAC">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六、其它违反财经纪律和相关管理规定的行为。</w:t>
      </w:r>
    </w:p>
    <w:p w14:paraId="3BDCF671">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如有违反，本人愿接受项目管理机构和相关部门做出的各项处理决定，包括但不限于取消项目承担资格，追回项目经费，向社会通报违规情况，取消一定期限省级科技计划项目申报资格，记入科研诚信严重失信档案以及接受相应的党纪政纪处理等。</w:t>
      </w:r>
    </w:p>
    <w:p w14:paraId="26E7276B">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color w:val="000000"/>
          <w:sz w:val="32"/>
          <w:szCs w:val="32"/>
          <w:highlight w:val="none"/>
        </w:rPr>
      </w:pPr>
    </w:p>
    <w:p w14:paraId="0CDFE999">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 xml:space="preserve">            本人签字：</w:t>
      </w:r>
    </w:p>
    <w:p w14:paraId="05114F21">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color w:val="000000"/>
          <w:sz w:val="32"/>
          <w:szCs w:val="32"/>
          <w:highlight w:val="none"/>
        </w:rPr>
      </w:pPr>
    </w:p>
    <w:p w14:paraId="04154F7A">
      <w:pPr>
        <w:pageBreakBefore w:val="0"/>
        <w:widowControl w:val="0"/>
        <w:tabs>
          <w:tab w:val="left" w:pos="720"/>
        </w:tabs>
        <w:kinsoku/>
        <w:wordWrap/>
        <w:overflowPunct/>
        <w:topLinePunct w:val="0"/>
        <w:bidi w:val="0"/>
        <w:snapToGrid w:val="0"/>
        <w:spacing w:line="600" w:lineRule="exact"/>
        <w:ind w:left="0" w:leftChars="0" w:right="0"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sz w:val="32"/>
          <w:szCs w:val="32"/>
          <w:highlight w:val="none"/>
        </w:rPr>
        <w:t xml:space="preserve">                         日期：   年   月  </w:t>
      </w:r>
      <w:r>
        <w:rPr>
          <w:rFonts w:hint="eastAsia" w:ascii="仿宋_GB2312" w:hAnsi="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日</w:t>
      </w:r>
    </w:p>
    <w:p w14:paraId="4FEAE041">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br w:type="page"/>
      </w:r>
    </w:p>
    <w:p w14:paraId="0D39A03C">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仿宋_GB2312" w:hAnsi="仿宋_GB2312" w:eastAsia="仿宋_GB2312" w:cs="仿宋_GB2312"/>
          <w:b w:val="0"/>
          <w:bCs w:val="0"/>
          <w:color w:val="000000"/>
          <w:sz w:val="32"/>
          <w:szCs w:val="32"/>
          <w:highlight w:val="none"/>
        </w:rPr>
      </w:pPr>
    </w:p>
    <w:p w14:paraId="4096AE6C">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仿宋_GB2312" w:hAnsi="仿宋_GB2312" w:eastAsia="仿宋_GB2312" w:cs="仿宋_GB2312"/>
          <w:b w:val="0"/>
          <w:bCs w:val="0"/>
          <w:sz w:val="32"/>
          <w:szCs w:val="32"/>
          <w:highlight w:val="none"/>
        </w:rPr>
      </w:pPr>
      <w:r>
        <w:rPr>
          <w:rFonts w:hint="eastAsia" w:ascii="方正小标宋简体" w:hAnsi="方正小标宋简体" w:eastAsia="方正小标宋简体" w:cs="方正小标宋简体"/>
          <w:b w:val="0"/>
          <w:bCs w:val="0"/>
          <w:sz w:val="44"/>
          <w:szCs w:val="44"/>
          <w:highlight w:val="none"/>
        </w:rPr>
        <w:t>项目技术负责人承诺书</w:t>
      </w:r>
    </w:p>
    <w:p w14:paraId="6FAE3A6D">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sz w:val="32"/>
          <w:szCs w:val="32"/>
          <w:highlight w:val="none"/>
        </w:rPr>
      </w:pPr>
    </w:p>
    <w:p w14:paraId="0A045599">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本人依据项目申报指南的任务需求，自愿提交项目申报书，在此郑重承诺：</w:t>
      </w:r>
    </w:p>
    <w:p w14:paraId="63547492">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严格遵守科研诚信相关要求，申报材料内容的真实性有效，不存在违背科研诚信要求的行为；申报材料符合《中华人民共和国保守国家秘密法》和《科学技术保密规定》等相关法律法规；在参与项目申报、评审和实施活动全过程中，愿意提供有关本项目的技术路线、技术解决方案等；同意相关部门和项目管理机构委托专家进行评审、答辩、现场考察；项目立项后，主动配合相关部门和项目管理机构开展项目管理、绩效评价和结题验收等工作；严格项目经费管理，保证资金独立核算、专款专用；严格执行重大情况报告制度，项目重大事项变更及时报告或报备；恪守职业规范和科学道德，遵守有关规定和工作纪律，杜绝以下行为：</w:t>
      </w:r>
    </w:p>
    <w:p w14:paraId="3A08E267">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一、抄袭、剽窃他人科研成果或者伪造、篡改研究数据、研究结论；</w:t>
      </w:r>
    </w:p>
    <w:p w14:paraId="01E24956">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二、购买、代写、代投论文，虚构同行评议专家及评议意见；</w:t>
      </w:r>
    </w:p>
    <w:p w14:paraId="61241965">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三、违反论文署名规范，擅自标注或虚假标注获得科技计划等资助；</w:t>
      </w:r>
    </w:p>
    <w:p w14:paraId="40EF1787">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四、弄虚作假，骗取科技计划项目、科研经费以及奖励、荣誉等；</w:t>
      </w:r>
    </w:p>
    <w:p w14:paraId="2F666CBD">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五、项目以高指标通过评审后，在任务书签订时故意篡改降低任务书中相应指标；</w:t>
      </w:r>
    </w:p>
    <w:p w14:paraId="07664835">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六、以任何形式探听尚未公布的评审专家名单及其他评审过程中的保密信息；</w:t>
      </w:r>
    </w:p>
    <w:p w14:paraId="79ECDFE8">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七、本人或委托他人通过各种方式及各种途径联系有关专家进行请托、游说，违规到评审会议驻地游说评审专家和工作人员、询问评审或尚未正式向社会公布的信息等干扰评审或可能影响评审公正性的活动；</w:t>
      </w:r>
    </w:p>
    <w:p w14:paraId="0F56D280">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八、向评审工作人员、评审专家等提供任何形式的礼品、礼金、有价证券、支付凭证、商业预付卡、电子红包，或提供宴请、旅游、娱乐健身等任何可能影响评审公正性的活动；</w:t>
      </w:r>
    </w:p>
    <w:p w14:paraId="10D63EDC">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九、其它违反财经纪律和相关管理规定的行为。</w:t>
      </w:r>
    </w:p>
    <w:p w14:paraId="063646E8">
      <w:pPr>
        <w:pageBreakBefore w:val="0"/>
        <w:widowControl w:val="0"/>
        <w:kinsoku/>
        <w:wordWrap/>
        <w:overflowPunct/>
        <w:topLinePunct w:val="0"/>
        <w:bidi w:val="0"/>
        <w:spacing w:line="600" w:lineRule="exact"/>
        <w:ind w:left="0" w:leftChars="0" w:right="0"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如有违反，本人愿接受项目管理机构和相关部门做出的各项处理决定，包括但不限于取消项目承担资格，追回项目经费，向社会通报违规情况，取消一定期限省级科技计划项目申报资格，记入科研诚信严重失信档案以及接受相应的党纪政纪处理等。</w:t>
      </w:r>
    </w:p>
    <w:p w14:paraId="6B4AE29C">
      <w:pPr>
        <w:pageBreakBefore w:val="0"/>
        <w:widowControl w:val="0"/>
        <w:kinsoku/>
        <w:wordWrap/>
        <w:overflowPunct/>
        <w:topLinePunct w:val="0"/>
        <w:bidi w:val="0"/>
        <w:snapToGrid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p>
    <w:p w14:paraId="32E45A95">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                         本人签字：</w:t>
      </w:r>
    </w:p>
    <w:p w14:paraId="7D73CCC8">
      <w:pPr>
        <w:pageBreakBefore w:val="0"/>
        <w:widowControl w:val="0"/>
        <w:tabs>
          <w:tab w:val="left" w:pos="720"/>
        </w:tabs>
        <w:kinsoku/>
        <w:wordWrap/>
        <w:overflowPunct/>
        <w:topLinePunct w:val="0"/>
        <w:bidi w:val="0"/>
        <w:snapToGrid w:val="0"/>
        <w:spacing w:line="600" w:lineRule="exact"/>
        <w:ind w:left="0" w:leftChars="0" w:right="0" w:firstLine="640" w:firstLineChars="200"/>
        <w:jc w:val="left"/>
        <w:textAlignment w:val="auto"/>
        <w:rPr>
          <w:rFonts w:hint="eastAsia" w:ascii="仿宋_GB2312" w:hAnsi="仿宋_GB2312" w:eastAsia="仿宋_GB2312" w:cs="仿宋_GB2312"/>
          <w:b w:val="0"/>
          <w:bCs w:val="0"/>
          <w:sz w:val="32"/>
          <w:szCs w:val="32"/>
          <w:highlight w:val="none"/>
        </w:rPr>
      </w:pPr>
    </w:p>
    <w:p w14:paraId="5E841FDF">
      <w:pPr>
        <w:pageBreakBefore w:val="0"/>
        <w:widowControl w:val="0"/>
        <w:tabs>
          <w:tab w:val="left" w:pos="720"/>
        </w:tabs>
        <w:kinsoku/>
        <w:wordWrap/>
        <w:overflowPunct/>
        <w:topLinePunct w:val="0"/>
        <w:bidi w:val="0"/>
        <w:snapToGrid w:val="0"/>
        <w:spacing w:line="600" w:lineRule="exact"/>
        <w:ind w:left="0" w:leftChars="0" w:right="0"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sz w:val="32"/>
          <w:szCs w:val="32"/>
          <w:highlight w:val="none"/>
        </w:rPr>
        <w:t xml:space="preserve">                         日期：   年   月 </w:t>
      </w:r>
      <w:r>
        <w:rPr>
          <w:rFonts w:hint="eastAsia" w:ascii="仿宋_GB2312" w:hAnsi="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 xml:space="preserve"> 日</w:t>
      </w:r>
    </w:p>
    <w:p w14:paraId="0DC79ABC">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 </w:t>
      </w:r>
    </w:p>
    <w:p w14:paraId="69E69726">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br w:type="page"/>
      </w:r>
    </w:p>
    <w:p w14:paraId="39903C7B">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highlight w:val="none"/>
        </w:rPr>
      </w:pPr>
    </w:p>
    <w:p w14:paraId="7B3E01D5">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自筹配套经费承诺函</w:t>
      </w:r>
    </w:p>
    <w:p w14:paraId="427BE89E">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highlight w:val="none"/>
        </w:rPr>
      </w:pPr>
    </w:p>
    <w:p w14:paraId="14D9436A">
      <w:pPr>
        <w:pageBreakBefore w:val="0"/>
        <w:widowControl w:val="0"/>
        <w:kinsoku/>
        <w:wordWrap/>
        <w:overflowPunct/>
        <w:topLinePunct w:val="0"/>
        <w:bidi w:val="0"/>
        <w:snapToGrid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14:ligatures w14:val="none"/>
        </w:rPr>
      </w:pPr>
      <w:r>
        <w:rPr>
          <w:rFonts w:hint="eastAsia" w:ascii="仿宋_GB2312" w:hAnsi="仿宋_GB2312" w:eastAsia="仿宋_GB2312" w:cs="仿宋_GB2312"/>
          <w:b w:val="0"/>
          <w:bCs w:val="0"/>
          <w:sz w:val="32"/>
          <w:szCs w:val="32"/>
          <w:highlight w:val="none"/>
          <w14:ligatures w14:val="none"/>
        </w:rPr>
        <w:t>___________________________（单位全称），为______________________项目，提供___________________</w:t>
      </w:r>
    </w:p>
    <w:p w14:paraId="46EA4473">
      <w:pPr>
        <w:pageBreakBefore w:val="0"/>
        <w:widowControl w:val="0"/>
        <w:kinsoku/>
        <w:wordWrap/>
        <w:overflowPunct/>
        <w:topLinePunct w:val="0"/>
        <w:bidi w:val="0"/>
        <w:snapToGrid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14:ligatures w14:val="none"/>
        </w:rPr>
      </w:pPr>
      <w:r>
        <w:rPr>
          <w:rFonts w:hint="eastAsia" w:ascii="仿宋_GB2312" w:hAnsi="仿宋_GB2312" w:eastAsia="仿宋_GB2312" w:cs="仿宋_GB2312"/>
          <w:b w:val="0"/>
          <w:bCs w:val="0"/>
          <w:sz w:val="32"/>
          <w:szCs w:val="32"/>
          <w:highlight w:val="none"/>
          <w14:ligatures w14:val="none"/>
        </w:rPr>
        <w:t>______________________________（大写）万元的资金，资金来源为________________________（1.地方财政资金 2.单位自筹资金 3. 其他渠道获得资金）。资金主要用于__________________________________________________________________（填写具体预算支出科目）</w:t>
      </w:r>
    </w:p>
    <w:p w14:paraId="2450D71B">
      <w:pPr>
        <w:pageBreakBefore w:val="0"/>
        <w:widowControl w:val="0"/>
        <w:kinsoku/>
        <w:wordWrap/>
        <w:overflowPunct/>
        <w:topLinePunct w:val="0"/>
        <w:bidi w:val="0"/>
        <w:snapToGrid w:val="0"/>
        <w:spacing w:line="600" w:lineRule="exact"/>
        <w:ind w:left="0" w:leftChars="0" w:right="0" w:firstLine="640" w:firstLineChars="200"/>
        <w:jc w:val="left"/>
        <w:textAlignment w:val="auto"/>
        <w:rPr>
          <w:rFonts w:hint="eastAsia" w:ascii="仿宋_GB2312" w:hAnsi="仿宋_GB2312" w:eastAsia="仿宋_GB2312" w:cs="仿宋_GB2312"/>
          <w:b w:val="0"/>
          <w:bCs w:val="0"/>
          <w:sz w:val="32"/>
          <w:szCs w:val="32"/>
          <w:highlight w:val="none"/>
          <w14:ligatures w14:val="none"/>
        </w:rPr>
      </w:pPr>
      <w:r>
        <w:rPr>
          <w:rFonts w:hint="eastAsia" w:ascii="仿宋_GB2312" w:hAnsi="仿宋_GB2312" w:eastAsia="仿宋_GB2312" w:cs="仿宋_GB2312"/>
          <w:b w:val="0"/>
          <w:bCs w:val="0"/>
          <w:sz w:val="32"/>
          <w:szCs w:val="32"/>
          <w:highlight w:val="none"/>
          <w14:ligatures w14:val="none"/>
        </w:rPr>
        <w:t>特此证明！</w:t>
      </w:r>
    </w:p>
    <w:p w14:paraId="4C58ECCB">
      <w:pPr>
        <w:pageBreakBefore w:val="0"/>
        <w:widowControl w:val="0"/>
        <w:kinsoku/>
        <w:wordWrap/>
        <w:overflowPunct/>
        <w:topLinePunct w:val="0"/>
        <w:bidi w:val="0"/>
        <w:snapToGrid w:val="0"/>
        <w:spacing w:line="600" w:lineRule="exact"/>
        <w:ind w:left="0" w:leftChars="0" w:right="0" w:firstLine="640" w:firstLineChars="200"/>
        <w:jc w:val="left"/>
        <w:textAlignment w:val="auto"/>
        <w:rPr>
          <w:rFonts w:hint="eastAsia" w:ascii="仿宋_GB2312" w:hAnsi="仿宋_GB2312" w:eastAsia="仿宋_GB2312" w:cs="仿宋_GB2312"/>
          <w:b w:val="0"/>
          <w:bCs w:val="0"/>
          <w:sz w:val="32"/>
          <w:szCs w:val="32"/>
          <w:highlight w:val="none"/>
          <w14:ligatures w14:val="none"/>
        </w:rPr>
      </w:pPr>
    </w:p>
    <w:p w14:paraId="0A80F440">
      <w:pPr>
        <w:pageBreakBefore w:val="0"/>
        <w:widowControl w:val="0"/>
        <w:kinsoku/>
        <w:wordWrap/>
        <w:overflowPunct/>
        <w:topLinePunct w:val="0"/>
        <w:bidi w:val="0"/>
        <w:snapToGrid w:val="0"/>
        <w:spacing w:line="600" w:lineRule="exact"/>
        <w:ind w:left="0" w:leftChars="0" w:right="0" w:firstLine="640" w:firstLineChars="200"/>
        <w:jc w:val="left"/>
        <w:textAlignment w:val="auto"/>
        <w:rPr>
          <w:rFonts w:hint="eastAsia" w:ascii="仿宋_GB2312" w:hAnsi="仿宋_GB2312" w:eastAsia="仿宋_GB2312" w:cs="仿宋_GB2312"/>
          <w:b w:val="0"/>
          <w:bCs w:val="0"/>
          <w:sz w:val="32"/>
          <w:szCs w:val="32"/>
          <w:highlight w:val="none"/>
          <w14:ligatures w14:val="none"/>
        </w:rPr>
      </w:pPr>
      <w:r>
        <w:rPr>
          <w:rFonts w:hint="eastAsia" w:ascii="仿宋_GB2312" w:hAnsi="仿宋_GB2312" w:eastAsia="仿宋_GB2312" w:cs="仿宋_GB2312"/>
          <w:b w:val="0"/>
          <w:bCs w:val="0"/>
          <w:sz w:val="32"/>
          <w:szCs w:val="32"/>
          <w:highlight w:val="none"/>
          <w14:ligatures w14:val="none"/>
        </w:rPr>
        <w:t xml:space="preserve">                   出资单位（签章）：</w:t>
      </w:r>
    </w:p>
    <w:p w14:paraId="10270030">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14:ligatures w14:val="none"/>
        </w:rPr>
      </w:pPr>
    </w:p>
    <w:p w14:paraId="433EE91C">
      <w:pPr>
        <w:pageBreakBefore w:val="0"/>
        <w:widowControl w:val="0"/>
        <w:kinsoku/>
        <w:wordWrap/>
        <w:overflowPunct/>
        <w:topLinePunct w:val="0"/>
        <w:bidi w:val="0"/>
        <w:snapToGrid w:val="0"/>
        <w:spacing w:line="600" w:lineRule="exact"/>
        <w:ind w:left="0" w:leftChars="0" w:right="0" w:firstLine="640" w:firstLineChars="200"/>
        <w:jc w:val="left"/>
        <w:textAlignment w:val="auto"/>
        <w:rPr>
          <w:rFonts w:hint="eastAsia" w:ascii="仿宋_GB2312" w:hAnsi="仿宋_GB2312" w:eastAsia="仿宋_GB2312" w:cs="仿宋_GB2312"/>
          <w:b w:val="0"/>
          <w:bCs w:val="0"/>
          <w:sz w:val="32"/>
          <w:szCs w:val="32"/>
          <w:highlight w:val="none"/>
          <w14:ligatures w14:val="none"/>
        </w:rPr>
      </w:pPr>
      <w:r>
        <w:rPr>
          <w:rFonts w:hint="eastAsia" w:ascii="仿宋_GB2312" w:hAnsi="仿宋_GB2312" w:eastAsia="仿宋_GB2312" w:cs="仿宋_GB2312"/>
          <w:b w:val="0"/>
          <w:bCs w:val="0"/>
          <w:sz w:val="32"/>
          <w:szCs w:val="32"/>
          <w:highlight w:val="none"/>
          <w14:ligatures w14:val="none"/>
        </w:rPr>
        <w:t xml:space="preserve">                                 年    月 </w:t>
      </w:r>
      <w:r>
        <w:rPr>
          <w:rFonts w:hint="eastAsia" w:ascii="仿宋_GB2312" w:hAnsi="仿宋_GB2312" w:cs="仿宋_GB2312"/>
          <w:b w:val="0"/>
          <w:bCs w:val="0"/>
          <w:sz w:val="32"/>
          <w:szCs w:val="32"/>
          <w:highlight w:val="none"/>
          <w:lang w:val="en-US" w:eastAsia="zh-CN"/>
          <w14:ligatures w14:val="none"/>
        </w:rPr>
        <w:t xml:space="preserve"> </w:t>
      </w:r>
      <w:r>
        <w:rPr>
          <w:rFonts w:hint="eastAsia" w:ascii="仿宋_GB2312" w:hAnsi="仿宋_GB2312" w:eastAsia="仿宋_GB2312" w:cs="仿宋_GB2312"/>
          <w:b w:val="0"/>
          <w:bCs w:val="0"/>
          <w:sz w:val="32"/>
          <w:szCs w:val="32"/>
          <w:highlight w:val="none"/>
          <w14:ligatures w14:val="none"/>
        </w:rPr>
        <w:t xml:space="preserve">  日</w:t>
      </w:r>
    </w:p>
    <w:p w14:paraId="5190D9E8">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br w:type="page"/>
      </w:r>
    </w:p>
    <w:p w14:paraId="316B6857">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kern w:val="0"/>
          <w:sz w:val="32"/>
          <w:szCs w:val="32"/>
          <w:highlight w:val="none"/>
          <w14:ligatures w14:val="none"/>
        </w:rPr>
      </w:pPr>
    </w:p>
    <w:p w14:paraId="008E9EB6">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项目合作单位预算申报委托函</w:t>
      </w:r>
    </w:p>
    <w:p w14:paraId="7A6B5C11">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kern w:val="0"/>
          <w:sz w:val="32"/>
          <w:szCs w:val="32"/>
          <w:highlight w:val="none"/>
          <w14:ligatures w14:val="none"/>
        </w:rPr>
      </w:pPr>
    </w:p>
    <w:p w14:paraId="03B801F9">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kern w:val="0"/>
          <w:sz w:val="32"/>
          <w:szCs w:val="32"/>
          <w:highlight w:val="none"/>
          <w14:ligatures w14:val="none"/>
        </w:rPr>
      </w:pPr>
      <w:r>
        <w:rPr>
          <w:rFonts w:hint="eastAsia" w:ascii="仿宋_GB2312" w:hAnsi="仿宋_GB2312" w:eastAsia="仿宋_GB2312" w:cs="仿宋_GB2312"/>
          <w:b w:val="0"/>
          <w:bCs w:val="0"/>
          <w:kern w:val="0"/>
          <w:sz w:val="32"/>
          <w:szCs w:val="32"/>
          <w:highlight w:val="none"/>
          <w14:ligatures w14:val="none"/>
        </w:rPr>
        <w:t>本单位委托项目牵头申报单位“XXXX</w:t>
      </w:r>
      <w:r>
        <w:rPr>
          <w:rFonts w:hint="eastAsia" w:ascii="仿宋_GB2312" w:hAnsi="仿宋_GB2312" w:eastAsia="仿宋_GB2312" w:cs="仿宋_GB2312"/>
          <w:b w:val="0"/>
          <w:bCs w:val="0"/>
          <w:kern w:val="0"/>
          <w:sz w:val="32"/>
          <w:szCs w:val="32"/>
          <w:highlight w:val="none"/>
          <w:lang w:eastAsia="zh-CN"/>
          <w14:ligatures w14:val="none"/>
        </w:rPr>
        <w:t>（</w:t>
      </w:r>
      <w:r>
        <w:rPr>
          <w:rFonts w:hint="eastAsia" w:ascii="仿宋_GB2312" w:hAnsi="仿宋_GB2312" w:eastAsia="仿宋_GB2312" w:cs="仿宋_GB2312"/>
          <w:b w:val="0"/>
          <w:bCs w:val="0"/>
          <w:kern w:val="0"/>
          <w:sz w:val="32"/>
          <w:szCs w:val="32"/>
          <w:highlight w:val="none"/>
          <w14:ligatures w14:val="none"/>
        </w:rPr>
        <w:t>项目牵头申报单位名称</w:t>
      </w:r>
      <w:r>
        <w:rPr>
          <w:rFonts w:hint="eastAsia" w:ascii="仿宋_GB2312" w:hAnsi="仿宋_GB2312" w:eastAsia="仿宋_GB2312" w:cs="仿宋_GB2312"/>
          <w:b w:val="0"/>
          <w:bCs w:val="0"/>
          <w:kern w:val="0"/>
          <w:sz w:val="32"/>
          <w:szCs w:val="32"/>
          <w:highlight w:val="none"/>
          <w:lang w:eastAsia="zh-CN"/>
          <w14:ligatures w14:val="none"/>
        </w:rPr>
        <w:t>）</w:t>
      </w:r>
      <w:r>
        <w:rPr>
          <w:rFonts w:hint="eastAsia" w:ascii="仿宋_GB2312" w:hAnsi="仿宋_GB2312" w:eastAsia="仿宋_GB2312" w:cs="仿宋_GB2312"/>
          <w:b w:val="0"/>
          <w:bCs w:val="0"/>
          <w:kern w:val="0"/>
          <w:sz w:val="32"/>
          <w:szCs w:val="32"/>
          <w:highlight w:val="none"/>
          <w14:ligatures w14:val="none"/>
        </w:rPr>
        <w:t>”统一编报、统一提交预算申报材料，纳入“XXXX</w:t>
      </w:r>
      <w:r>
        <w:rPr>
          <w:rFonts w:hint="eastAsia" w:ascii="仿宋_GB2312" w:hAnsi="仿宋_GB2312" w:eastAsia="仿宋_GB2312" w:cs="仿宋_GB2312"/>
          <w:b w:val="0"/>
          <w:bCs w:val="0"/>
          <w:kern w:val="0"/>
          <w:sz w:val="32"/>
          <w:szCs w:val="32"/>
          <w:highlight w:val="none"/>
          <w:lang w:eastAsia="zh-CN"/>
          <w14:ligatures w14:val="none"/>
        </w:rPr>
        <w:t>（</w:t>
      </w:r>
      <w:r>
        <w:rPr>
          <w:rFonts w:hint="eastAsia" w:ascii="仿宋_GB2312" w:hAnsi="仿宋_GB2312" w:eastAsia="仿宋_GB2312" w:cs="仿宋_GB2312"/>
          <w:b w:val="0"/>
          <w:bCs w:val="0"/>
          <w:kern w:val="0"/>
          <w:sz w:val="32"/>
          <w:szCs w:val="32"/>
          <w:highlight w:val="none"/>
          <w14:ligatures w14:val="none"/>
        </w:rPr>
        <w:t>项目名称</w:t>
      </w:r>
      <w:r>
        <w:rPr>
          <w:rFonts w:hint="eastAsia" w:ascii="仿宋_GB2312" w:hAnsi="仿宋_GB2312" w:eastAsia="仿宋_GB2312" w:cs="仿宋_GB2312"/>
          <w:b w:val="0"/>
          <w:bCs w:val="0"/>
          <w:kern w:val="0"/>
          <w:sz w:val="32"/>
          <w:szCs w:val="32"/>
          <w:highlight w:val="none"/>
          <w:lang w:eastAsia="zh-CN"/>
          <w14:ligatures w14:val="none"/>
        </w:rPr>
        <w:t>）</w:t>
      </w:r>
      <w:r>
        <w:rPr>
          <w:rFonts w:hint="eastAsia" w:ascii="仿宋_GB2312" w:hAnsi="仿宋_GB2312" w:eastAsia="仿宋_GB2312" w:cs="仿宋_GB2312"/>
          <w:b w:val="0"/>
          <w:bCs w:val="0"/>
          <w:kern w:val="0"/>
          <w:sz w:val="32"/>
          <w:szCs w:val="32"/>
          <w:highlight w:val="none"/>
          <w14:ligatures w14:val="none"/>
        </w:rPr>
        <w:t>”项目，本单位承诺提交项目牵头申报单位的材料真实可靠，并对项目牵头申报单位提交的预算申报材料予以认可。</w:t>
      </w:r>
    </w:p>
    <w:p w14:paraId="45306DF8">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kern w:val="0"/>
          <w:sz w:val="32"/>
          <w:szCs w:val="32"/>
          <w:highlight w:val="none"/>
          <w14:ligatures w14:val="none"/>
        </w:rPr>
      </w:pPr>
    </w:p>
    <w:p w14:paraId="6DF7ABFE">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kern w:val="0"/>
          <w:sz w:val="32"/>
          <w:szCs w:val="32"/>
          <w:highlight w:val="none"/>
          <w14:ligatures w14:val="none"/>
        </w:rPr>
      </w:pPr>
    </w:p>
    <w:p w14:paraId="518E1480">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kern w:val="0"/>
          <w:sz w:val="32"/>
          <w:szCs w:val="32"/>
          <w:highlight w:val="none"/>
          <w14:ligatures w14:val="none"/>
        </w:rPr>
      </w:pPr>
    </w:p>
    <w:p w14:paraId="52B55BA0">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kern w:val="0"/>
          <w:sz w:val="32"/>
          <w:szCs w:val="32"/>
          <w:highlight w:val="none"/>
          <w14:ligatures w14:val="none"/>
        </w:rPr>
      </w:pPr>
      <w:r>
        <w:rPr>
          <w:rFonts w:hint="eastAsia" w:ascii="仿宋_GB2312" w:hAnsi="仿宋_GB2312" w:eastAsia="仿宋_GB2312" w:cs="仿宋_GB2312"/>
          <w:b w:val="0"/>
          <w:bCs w:val="0"/>
          <w:kern w:val="0"/>
          <w:sz w:val="32"/>
          <w:szCs w:val="32"/>
          <w:highlight w:val="none"/>
          <w14:ligatures w14:val="none"/>
        </w:rPr>
        <w:t>项目合作单位（签章）：</w:t>
      </w:r>
    </w:p>
    <w:p w14:paraId="1288DCE6">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kern w:val="0"/>
          <w:sz w:val="32"/>
          <w:szCs w:val="32"/>
          <w:highlight w:val="none"/>
          <w14:ligatures w14:val="none"/>
        </w:rPr>
      </w:pPr>
    </w:p>
    <w:p w14:paraId="278F19E1">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kern w:val="0"/>
          <w:sz w:val="32"/>
          <w:szCs w:val="32"/>
          <w:highlight w:val="none"/>
          <w14:ligatures w14:val="none"/>
        </w:rPr>
      </w:pPr>
      <w:r>
        <w:rPr>
          <w:rFonts w:hint="eastAsia" w:ascii="仿宋_GB2312" w:hAnsi="仿宋_GB2312" w:eastAsia="仿宋_GB2312" w:cs="仿宋_GB2312"/>
          <w:b w:val="0"/>
          <w:bCs w:val="0"/>
          <w:kern w:val="0"/>
          <w:sz w:val="32"/>
          <w:szCs w:val="32"/>
          <w:highlight w:val="none"/>
          <w14:ligatures w14:val="none"/>
        </w:rPr>
        <w:t xml:space="preserve">            </w:t>
      </w:r>
    </w:p>
    <w:p w14:paraId="37E09AAA">
      <w:pPr>
        <w:pageBreakBefore w:val="0"/>
        <w:widowControl w:val="0"/>
        <w:kinsoku/>
        <w:wordWrap/>
        <w:overflowPunct/>
        <w:topLinePunct w:val="0"/>
        <w:bidi w:val="0"/>
        <w:spacing w:line="600" w:lineRule="exact"/>
        <w:ind w:left="0" w:leftChars="0" w:right="0" w:firstLine="640" w:firstLineChars="200"/>
        <w:jc w:val="center"/>
        <w:textAlignment w:val="auto"/>
        <w:rPr>
          <w:rFonts w:hint="eastAsia" w:ascii="仿宋_GB2312" w:hAnsi="仿宋_GB2312" w:eastAsia="仿宋_GB2312" w:cs="仿宋_GB2312"/>
          <w:b w:val="0"/>
          <w:bCs w:val="0"/>
          <w:kern w:val="0"/>
          <w:sz w:val="32"/>
          <w:szCs w:val="32"/>
          <w:highlight w:val="none"/>
          <w14:ligatures w14:val="none"/>
        </w:rPr>
      </w:pPr>
      <w:r>
        <w:rPr>
          <w:rFonts w:hint="eastAsia" w:ascii="仿宋_GB2312" w:hAnsi="仿宋_GB2312" w:eastAsia="仿宋_GB2312" w:cs="仿宋_GB2312"/>
          <w:b w:val="0"/>
          <w:bCs w:val="0"/>
          <w:kern w:val="0"/>
          <w:sz w:val="32"/>
          <w:szCs w:val="32"/>
          <w:highlight w:val="none"/>
          <w14:ligatures w14:val="none"/>
        </w:rPr>
        <w:t xml:space="preserve">                               年     月     日</w:t>
      </w:r>
    </w:p>
    <w:p w14:paraId="413FF6FA">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sz w:val="32"/>
          <w:szCs w:val="32"/>
          <w:highlight w:val="none"/>
        </w:rPr>
      </w:pPr>
    </w:p>
    <w:p w14:paraId="53E981B8">
      <w:pPr>
        <w:pageBreakBefore w:val="0"/>
        <w:widowControl w:val="0"/>
        <w:kinsoku/>
        <w:wordWrap/>
        <w:overflowPunct/>
        <w:topLinePunct w:val="0"/>
        <w:bidi w:val="0"/>
        <w:spacing w:line="600" w:lineRule="exact"/>
        <w:ind w:left="0" w:leftChars="0" w:right="0" w:firstLine="640" w:firstLineChars="200"/>
        <w:jc w:val="center"/>
        <w:textAlignment w:val="auto"/>
        <w:outlineLvl w:val="0"/>
        <w:rPr>
          <w:rFonts w:hint="eastAsia" w:ascii="仿宋_GB2312" w:hAnsi="仿宋_GB2312" w:eastAsia="仿宋_GB2312" w:cs="仿宋_GB2312"/>
          <w:b w:val="0"/>
          <w:bCs w:val="0"/>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FBFBE56">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第一部分：项目信息表</w:t>
      </w:r>
    </w:p>
    <w:tbl>
      <w:tblPr>
        <w:tblStyle w:val="19"/>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03"/>
        <w:gridCol w:w="1277"/>
        <w:gridCol w:w="1762"/>
        <w:gridCol w:w="609"/>
        <w:gridCol w:w="176"/>
        <w:gridCol w:w="613"/>
        <w:gridCol w:w="544"/>
        <w:gridCol w:w="403"/>
        <w:gridCol w:w="286"/>
        <w:gridCol w:w="988"/>
        <w:gridCol w:w="287"/>
        <w:gridCol w:w="1407"/>
      </w:tblGrid>
      <w:tr w14:paraId="75F9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3" w:hRule="atLeast"/>
          <w:jc w:val="center"/>
        </w:trPr>
        <w:tc>
          <w:tcPr>
            <w:tcW w:w="703" w:type="dxa"/>
            <w:vMerge w:val="restart"/>
            <w:tcBorders>
              <w:top w:val="single" w:color="auto" w:sz="4" w:space="0"/>
              <w:left w:val="single" w:color="auto" w:sz="4" w:space="0"/>
              <w:right w:val="single" w:color="auto" w:sz="4" w:space="0"/>
            </w:tcBorders>
            <w:vAlign w:val="center"/>
          </w:tcPr>
          <w:p w14:paraId="15F2E5FB">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kern w:val="0"/>
                <w:sz w:val="21"/>
                <w:szCs w:val="21"/>
                <w:highlight w:val="none"/>
              </w:rPr>
              <w:t>项目基本情况</w:t>
            </w:r>
          </w:p>
        </w:tc>
        <w:tc>
          <w:tcPr>
            <w:tcW w:w="1277" w:type="dxa"/>
            <w:tcBorders>
              <w:top w:val="single" w:color="auto" w:sz="4" w:space="0"/>
              <w:left w:val="single" w:color="auto" w:sz="4" w:space="0"/>
              <w:right w:val="single" w:color="auto" w:sz="4" w:space="0"/>
            </w:tcBorders>
            <w:vAlign w:val="center"/>
          </w:tcPr>
          <w:p w14:paraId="10BA36FD">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项目名称</w:t>
            </w:r>
          </w:p>
        </w:tc>
        <w:tc>
          <w:tcPr>
            <w:tcW w:w="7075" w:type="dxa"/>
            <w:gridSpan w:val="10"/>
            <w:tcBorders>
              <w:top w:val="single" w:color="auto" w:sz="4" w:space="0"/>
              <w:left w:val="single" w:color="auto" w:sz="4" w:space="0"/>
              <w:right w:val="single" w:color="auto" w:sz="4" w:space="0"/>
            </w:tcBorders>
            <w:vAlign w:val="center"/>
          </w:tcPr>
          <w:p w14:paraId="5FBE74BF">
            <w:pPr>
              <w:widowControl w:val="0"/>
              <w:spacing w:line="240" w:lineRule="auto"/>
              <w:ind w:firstLine="0" w:firstLineChars="0"/>
              <w:jc w:val="center"/>
              <w:rPr>
                <w:rFonts w:hint="eastAsia" w:ascii="仿宋_GB2312" w:hAnsi="仿宋_GB2312" w:cs="仿宋_GB2312"/>
                <w:bCs/>
                <w:sz w:val="21"/>
                <w:szCs w:val="21"/>
                <w:highlight w:val="none"/>
              </w:rPr>
            </w:pPr>
          </w:p>
        </w:tc>
      </w:tr>
      <w:tr w14:paraId="3503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7" w:hRule="atLeast"/>
          <w:jc w:val="center"/>
        </w:trPr>
        <w:tc>
          <w:tcPr>
            <w:tcW w:w="703" w:type="dxa"/>
            <w:vMerge w:val="continue"/>
            <w:tcBorders>
              <w:left w:val="single" w:color="auto" w:sz="4" w:space="0"/>
              <w:right w:val="single" w:color="auto" w:sz="4" w:space="0"/>
            </w:tcBorders>
            <w:vAlign w:val="center"/>
          </w:tcPr>
          <w:p w14:paraId="30821FCC">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tcBorders>
              <w:top w:val="single" w:color="auto" w:sz="4" w:space="0"/>
              <w:left w:val="single" w:color="auto" w:sz="4" w:space="0"/>
              <w:right w:val="single" w:color="auto" w:sz="4" w:space="0"/>
            </w:tcBorders>
            <w:vAlign w:val="center"/>
          </w:tcPr>
          <w:p w14:paraId="57CE95DE">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经费预算</w:t>
            </w:r>
          </w:p>
        </w:tc>
        <w:tc>
          <w:tcPr>
            <w:tcW w:w="7075" w:type="dxa"/>
            <w:gridSpan w:val="10"/>
            <w:tcBorders>
              <w:top w:val="single" w:color="auto" w:sz="4" w:space="0"/>
              <w:left w:val="single" w:color="auto" w:sz="4" w:space="0"/>
              <w:right w:val="single" w:color="auto" w:sz="4" w:space="0"/>
            </w:tcBorders>
            <w:vAlign w:val="center"/>
          </w:tcPr>
          <w:p w14:paraId="086F47AA">
            <w:pPr>
              <w:widowControl w:val="0"/>
              <w:spacing w:line="240" w:lineRule="auto"/>
              <w:ind w:firstLine="0" w:firstLineChars="0"/>
              <w:jc w:val="left"/>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总预算  万元，其中已投入  万元，新增投入  万元。新增投资中申请财政补助资金  万元，自筹资金  万元，其他渠道获得资金  万元。</w:t>
            </w:r>
          </w:p>
        </w:tc>
      </w:tr>
      <w:tr w14:paraId="189B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9" w:hRule="atLeast"/>
          <w:jc w:val="center"/>
        </w:trPr>
        <w:tc>
          <w:tcPr>
            <w:tcW w:w="703" w:type="dxa"/>
            <w:vMerge w:val="continue"/>
            <w:tcBorders>
              <w:left w:val="single" w:color="auto" w:sz="4" w:space="0"/>
              <w:right w:val="single" w:color="auto" w:sz="4" w:space="0"/>
            </w:tcBorders>
            <w:vAlign w:val="center"/>
          </w:tcPr>
          <w:p w14:paraId="140B041D">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Merge w:val="restart"/>
            <w:tcBorders>
              <w:top w:val="single" w:color="auto" w:sz="4" w:space="0"/>
              <w:left w:val="single" w:color="auto" w:sz="4" w:space="0"/>
              <w:right w:val="single" w:color="auto" w:sz="4" w:space="0"/>
            </w:tcBorders>
            <w:vAlign w:val="center"/>
          </w:tcPr>
          <w:p w14:paraId="6D3163E3">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实施周期</w:t>
            </w:r>
          </w:p>
        </w:tc>
        <w:tc>
          <w:tcPr>
            <w:tcW w:w="1762" w:type="dxa"/>
            <w:tcBorders>
              <w:top w:val="single" w:color="auto" w:sz="4" w:space="0"/>
              <w:left w:val="single" w:color="auto" w:sz="4" w:space="0"/>
              <w:right w:val="single" w:color="auto" w:sz="4" w:space="0"/>
            </w:tcBorders>
            <w:vAlign w:val="center"/>
          </w:tcPr>
          <w:p w14:paraId="21918F22">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起始时间</w:t>
            </w:r>
          </w:p>
        </w:tc>
        <w:tc>
          <w:tcPr>
            <w:tcW w:w="1942" w:type="dxa"/>
            <w:gridSpan w:val="4"/>
            <w:tcBorders>
              <w:top w:val="single" w:color="auto" w:sz="4" w:space="0"/>
              <w:left w:val="single" w:color="auto" w:sz="4" w:space="0"/>
              <w:right w:val="single" w:color="auto" w:sz="4" w:space="0"/>
            </w:tcBorders>
            <w:vAlign w:val="center"/>
          </w:tcPr>
          <w:p w14:paraId="1C98DE41">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 xml:space="preserve">  年  月</w:t>
            </w:r>
          </w:p>
        </w:tc>
        <w:tc>
          <w:tcPr>
            <w:tcW w:w="1677" w:type="dxa"/>
            <w:gridSpan w:val="3"/>
            <w:tcBorders>
              <w:top w:val="single" w:color="auto" w:sz="4" w:space="0"/>
              <w:left w:val="single" w:color="auto" w:sz="4" w:space="0"/>
              <w:right w:val="single" w:color="auto" w:sz="4" w:space="0"/>
            </w:tcBorders>
            <w:vAlign w:val="center"/>
          </w:tcPr>
          <w:p w14:paraId="2E2580ED">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结束时间</w:t>
            </w:r>
          </w:p>
        </w:tc>
        <w:tc>
          <w:tcPr>
            <w:tcW w:w="1694" w:type="dxa"/>
            <w:gridSpan w:val="2"/>
            <w:tcBorders>
              <w:top w:val="single" w:color="auto" w:sz="4" w:space="0"/>
              <w:left w:val="single" w:color="auto" w:sz="4" w:space="0"/>
              <w:right w:val="single" w:color="auto" w:sz="4" w:space="0"/>
            </w:tcBorders>
            <w:vAlign w:val="center"/>
          </w:tcPr>
          <w:p w14:paraId="25DFE9D9">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 xml:space="preserve">  年  月</w:t>
            </w:r>
          </w:p>
        </w:tc>
      </w:tr>
      <w:tr w14:paraId="2CC7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 w:hRule="atLeast"/>
          <w:jc w:val="center"/>
        </w:trPr>
        <w:tc>
          <w:tcPr>
            <w:tcW w:w="703" w:type="dxa"/>
            <w:vMerge w:val="continue"/>
            <w:tcBorders>
              <w:left w:val="single" w:color="auto" w:sz="4" w:space="0"/>
              <w:right w:val="single" w:color="auto" w:sz="4" w:space="0"/>
            </w:tcBorders>
            <w:vAlign w:val="center"/>
          </w:tcPr>
          <w:p w14:paraId="0F012ED4">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Merge w:val="continue"/>
            <w:tcBorders>
              <w:left w:val="single" w:color="auto" w:sz="4" w:space="0"/>
              <w:right w:val="single" w:color="auto" w:sz="4" w:space="0"/>
            </w:tcBorders>
            <w:vAlign w:val="center"/>
          </w:tcPr>
          <w:p w14:paraId="78D41BEC">
            <w:pPr>
              <w:widowControl w:val="0"/>
              <w:spacing w:line="240" w:lineRule="auto"/>
              <w:ind w:firstLine="0" w:firstLineChars="0"/>
              <w:jc w:val="center"/>
              <w:rPr>
                <w:rFonts w:hint="eastAsia" w:ascii="仿宋_GB2312" w:hAnsi="仿宋_GB2312" w:cs="仿宋_GB2312"/>
                <w:bCs/>
                <w:sz w:val="21"/>
                <w:szCs w:val="21"/>
                <w:highlight w:val="none"/>
              </w:rPr>
            </w:pPr>
          </w:p>
        </w:tc>
        <w:tc>
          <w:tcPr>
            <w:tcW w:w="1762" w:type="dxa"/>
            <w:tcBorders>
              <w:top w:val="single" w:color="auto" w:sz="4" w:space="0"/>
              <w:left w:val="single" w:color="auto" w:sz="4" w:space="0"/>
              <w:right w:val="single" w:color="auto" w:sz="4" w:space="0"/>
            </w:tcBorders>
            <w:vAlign w:val="center"/>
          </w:tcPr>
          <w:p w14:paraId="2492904F">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实施周期</w:t>
            </w:r>
          </w:p>
        </w:tc>
        <w:tc>
          <w:tcPr>
            <w:tcW w:w="1942" w:type="dxa"/>
            <w:gridSpan w:val="4"/>
            <w:tcBorders>
              <w:top w:val="single" w:color="auto" w:sz="4" w:space="0"/>
              <w:left w:val="single" w:color="auto" w:sz="4" w:space="0"/>
              <w:right w:val="single" w:color="auto" w:sz="4" w:space="0"/>
            </w:tcBorders>
            <w:vAlign w:val="center"/>
          </w:tcPr>
          <w:p w14:paraId="13B53A06">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共  个月</w:t>
            </w:r>
          </w:p>
        </w:tc>
        <w:tc>
          <w:tcPr>
            <w:tcW w:w="1677" w:type="dxa"/>
            <w:gridSpan w:val="3"/>
            <w:tcBorders>
              <w:top w:val="single" w:color="auto" w:sz="4" w:space="0"/>
              <w:left w:val="single" w:color="auto" w:sz="4" w:space="0"/>
              <w:right w:val="single" w:color="auto" w:sz="4" w:space="0"/>
            </w:tcBorders>
            <w:vAlign w:val="center"/>
          </w:tcPr>
          <w:p w14:paraId="13E4D6FA">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预计中期时间点</w:t>
            </w:r>
          </w:p>
        </w:tc>
        <w:tc>
          <w:tcPr>
            <w:tcW w:w="1694" w:type="dxa"/>
            <w:gridSpan w:val="2"/>
            <w:tcBorders>
              <w:top w:val="single" w:color="auto" w:sz="4" w:space="0"/>
              <w:left w:val="single" w:color="auto" w:sz="4" w:space="0"/>
              <w:right w:val="single" w:color="auto" w:sz="4" w:space="0"/>
            </w:tcBorders>
            <w:vAlign w:val="center"/>
          </w:tcPr>
          <w:p w14:paraId="0DD2580B">
            <w:pPr>
              <w:widowControl w:val="0"/>
              <w:spacing w:line="240" w:lineRule="auto"/>
              <w:ind w:firstLine="0" w:firstLineChars="0"/>
              <w:jc w:val="center"/>
              <w:rPr>
                <w:rFonts w:hint="eastAsia" w:ascii="仿宋_GB2312" w:hAnsi="仿宋_GB2312" w:cs="仿宋_GB2312"/>
                <w:bCs/>
                <w:sz w:val="21"/>
                <w:szCs w:val="21"/>
                <w:highlight w:val="none"/>
              </w:rPr>
            </w:pPr>
            <w:r>
              <w:rPr>
                <w:rFonts w:hint="eastAsia" w:ascii="仿宋_GB2312" w:hAnsi="仿宋_GB2312" w:cs="仿宋_GB2312"/>
                <w:bCs/>
                <w:sz w:val="21"/>
                <w:szCs w:val="21"/>
                <w:highlight w:val="none"/>
              </w:rPr>
              <w:t xml:space="preserve">  年  月</w:t>
            </w:r>
          </w:p>
        </w:tc>
      </w:tr>
      <w:tr w14:paraId="3F1E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restart"/>
            <w:vAlign w:val="center"/>
          </w:tcPr>
          <w:p w14:paraId="24C672CB">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牵头</w:t>
            </w:r>
          </w:p>
          <w:p w14:paraId="7A367DF9">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单位</w:t>
            </w:r>
          </w:p>
        </w:tc>
        <w:tc>
          <w:tcPr>
            <w:tcW w:w="1277" w:type="dxa"/>
            <w:vAlign w:val="center"/>
          </w:tcPr>
          <w:p w14:paraId="239F8CAF">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单位名称</w:t>
            </w:r>
          </w:p>
        </w:tc>
        <w:tc>
          <w:tcPr>
            <w:tcW w:w="4393" w:type="dxa"/>
            <w:gridSpan w:val="7"/>
            <w:vAlign w:val="center"/>
          </w:tcPr>
          <w:p w14:paraId="11EDD6D3">
            <w:pPr>
              <w:widowControl w:val="0"/>
              <w:spacing w:line="240" w:lineRule="auto"/>
              <w:ind w:firstLine="0" w:firstLineChars="0"/>
              <w:jc w:val="center"/>
              <w:rPr>
                <w:rFonts w:hint="eastAsia" w:ascii="仿宋_GB2312" w:hAnsi="仿宋_GB2312" w:cs="仿宋_GB2312"/>
                <w:bCs/>
                <w:spacing w:val="-6"/>
                <w:kern w:val="0"/>
                <w:sz w:val="21"/>
                <w:szCs w:val="21"/>
                <w:highlight w:val="none"/>
              </w:rPr>
            </w:pPr>
          </w:p>
        </w:tc>
        <w:tc>
          <w:tcPr>
            <w:tcW w:w="1275" w:type="dxa"/>
            <w:gridSpan w:val="2"/>
            <w:vAlign w:val="center"/>
          </w:tcPr>
          <w:p w14:paraId="4A1D55F8">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法人代表</w:t>
            </w:r>
          </w:p>
        </w:tc>
        <w:tc>
          <w:tcPr>
            <w:tcW w:w="1407" w:type="dxa"/>
            <w:vAlign w:val="center"/>
          </w:tcPr>
          <w:p w14:paraId="5985E490">
            <w:pPr>
              <w:widowControl w:val="0"/>
              <w:spacing w:line="240" w:lineRule="auto"/>
              <w:ind w:firstLine="0" w:firstLineChars="0"/>
              <w:jc w:val="center"/>
              <w:rPr>
                <w:rFonts w:hint="eastAsia" w:ascii="仿宋_GB2312" w:hAnsi="仿宋_GB2312" w:cs="仿宋_GB2312"/>
                <w:bCs/>
                <w:spacing w:val="-10"/>
                <w:kern w:val="0"/>
                <w:sz w:val="21"/>
                <w:szCs w:val="21"/>
                <w:highlight w:val="none"/>
              </w:rPr>
            </w:pPr>
          </w:p>
        </w:tc>
      </w:tr>
      <w:tr w14:paraId="250E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466D657B">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08CBB839">
            <w:pPr>
              <w:widowControl w:val="0"/>
              <w:spacing w:line="240" w:lineRule="auto"/>
              <w:ind w:firstLine="0" w:firstLineChars="0"/>
              <w:jc w:val="center"/>
              <w:rPr>
                <w:rFonts w:hint="eastAsia" w:ascii="仿宋_GB2312" w:hAnsi="仿宋_GB2312" w:cs="仿宋_GB2312"/>
                <w:bCs/>
                <w:spacing w:val="-20"/>
                <w:kern w:val="0"/>
                <w:sz w:val="21"/>
                <w:szCs w:val="21"/>
                <w:highlight w:val="none"/>
              </w:rPr>
            </w:pPr>
            <w:r>
              <w:rPr>
                <w:rFonts w:hint="eastAsia" w:ascii="仿宋_GB2312" w:hAnsi="仿宋_GB2312" w:cs="仿宋_GB2312"/>
                <w:bCs/>
                <w:spacing w:val="-20"/>
                <w:kern w:val="0"/>
                <w:sz w:val="21"/>
                <w:szCs w:val="21"/>
                <w:highlight w:val="none"/>
              </w:rPr>
              <w:t>单位所在地</w:t>
            </w:r>
          </w:p>
        </w:tc>
        <w:tc>
          <w:tcPr>
            <w:tcW w:w="4393" w:type="dxa"/>
            <w:gridSpan w:val="7"/>
            <w:vAlign w:val="center"/>
          </w:tcPr>
          <w:p w14:paraId="3B37499C">
            <w:pPr>
              <w:widowControl w:val="0"/>
              <w:spacing w:line="240" w:lineRule="auto"/>
              <w:ind w:firstLine="0" w:firstLineChars="0"/>
              <w:jc w:val="center"/>
              <w:rPr>
                <w:rFonts w:hint="eastAsia" w:ascii="仿宋_GB2312" w:hAnsi="仿宋_GB2312" w:cs="仿宋_GB2312"/>
                <w:bCs/>
                <w:kern w:val="0"/>
                <w:sz w:val="21"/>
                <w:szCs w:val="21"/>
                <w:highlight w:val="none"/>
                <w:lang w:bidi="ar"/>
              </w:rPr>
            </w:pPr>
          </w:p>
        </w:tc>
        <w:tc>
          <w:tcPr>
            <w:tcW w:w="1275" w:type="dxa"/>
            <w:gridSpan w:val="2"/>
            <w:vAlign w:val="center"/>
          </w:tcPr>
          <w:p w14:paraId="292592B1">
            <w:pPr>
              <w:widowControl w:val="0"/>
              <w:adjustRightInd w:val="0"/>
              <w:snapToGrid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统一社会</w:t>
            </w:r>
          </w:p>
          <w:p w14:paraId="6B87D2C2">
            <w:pPr>
              <w:widowControl w:val="0"/>
              <w:adjustRightInd w:val="0"/>
              <w:snapToGrid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信用代码</w:t>
            </w:r>
          </w:p>
        </w:tc>
        <w:tc>
          <w:tcPr>
            <w:tcW w:w="1407" w:type="dxa"/>
            <w:vAlign w:val="center"/>
          </w:tcPr>
          <w:p w14:paraId="5E11401A">
            <w:pPr>
              <w:widowControl w:val="0"/>
              <w:spacing w:line="240" w:lineRule="auto"/>
              <w:ind w:firstLine="0" w:firstLineChars="0"/>
              <w:jc w:val="center"/>
              <w:rPr>
                <w:rFonts w:hint="eastAsia" w:ascii="仿宋_GB2312" w:hAnsi="仿宋_GB2312" w:cs="仿宋_GB2312"/>
                <w:bCs/>
                <w:spacing w:val="-10"/>
                <w:kern w:val="0"/>
                <w:sz w:val="21"/>
                <w:szCs w:val="21"/>
                <w:highlight w:val="none"/>
              </w:rPr>
            </w:pPr>
          </w:p>
        </w:tc>
      </w:tr>
      <w:tr w14:paraId="18B0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53A4F2F2">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5D067C15">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通信地址</w:t>
            </w:r>
          </w:p>
        </w:tc>
        <w:tc>
          <w:tcPr>
            <w:tcW w:w="4393" w:type="dxa"/>
            <w:gridSpan w:val="7"/>
            <w:vAlign w:val="center"/>
          </w:tcPr>
          <w:p w14:paraId="345909C2">
            <w:pPr>
              <w:widowControl w:val="0"/>
              <w:spacing w:line="240" w:lineRule="auto"/>
              <w:ind w:firstLine="0" w:firstLineChars="0"/>
              <w:jc w:val="center"/>
              <w:rPr>
                <w:rFonts w:hint="eastAsia" w:ascii="仿宋_GB2312" w:hAnsi="仿宋_GB2312" w:cs="仿宋_GB2312"/>
                <w:bCs/>
                <w:spacing w:val="-6"/>
                <w:kern w:val="0"/>
                <w:sz w:val="21"/>
                <w:szCs w:val="21"/>
                <w:highlight w:val="none"/>
                <w:lang w:bidi="ar"/>
              </w:rPr>
            </w:pPr>
          </w:p>
        </w:tc>
        <w:tc>
          <w:tcPr>
            <w:tcW w:w="1275" w:type="dxa"/>
            <w:gridSpan w:val="2"/>
            <w:vAlign w:val="center"/>
          </w:tcPr>
          <w:p w14:paraId="2C7BBC1D">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邮政编码</w:t>
            </w:r>
          </w:p>
        </w:tc>
        <w:tc>
          <w:tcPr>
            <w:tcW w:w="1407" w:type="dxa"/>
            <w:vAlign w:val="center"/>
          </w:tcPr>
          <w:p w14:paraId="07C96E61">
            <w:pPr>
              <w:widowControl w:val="0"/>
              <w:spacing w:line="240" w:lineRule="auto"/>
              <w:ind w:firstLine="0" w:firstLineChars="0"/>
              <w:jc w:val="center"/>
              <w:rPr>
                <w:rFonts w:hint="eastAsia" w:ascii="仿宋_GB2312" w:hAnsi="仿宋_GB2312" w:cs="仿宋_GB2312"/>
                <w:bCs/>
                <w:kern w:val="0"/>
                <w:sz w:val="21"/>
                <w:szCs w:val="21"/>
                <w:highlight w:val="none"/>
                <w:lang w:bidi="ar"/>
              </w:rPr>
            </w:pPr>
          </w:p>
        </w:tc>
      </w:tr>
      <w:tr w14:paraId="0346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restart"/>
            <w:vAlign w:val="center"/>
          </w:tcPr>
          <w:p w14:paraId="1586639E">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技术</w:t>
            </w:r>
          </w:p>
          <w:p w14:paraId="1F193F2A">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负责</w:t>
            </w:r>
          </w:p>
          <w:p w14:paraId="31E8FA34">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人</w:t>
            </w:r>
          </w:p>
        </w:tc>
        <w:tc>
          <w:tcPr>
            <w:tcW w:w="1277" w:type="dxa"/>
            <w:vAlign w:val="center"/>
          </w:tcPr>
          <w:p w14:paraId="11BCC813">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姓    名</w:t>
            </w:r>
          </w:p>
        </w:tc>
        <w:tc>
          <w:tcPr>
            <w:tcW w:w="2371" w:type="dxa"/>
            <w:gridSpan w:val="2"/>
            <w:vAlign w:val="center"/>
          </w:tcPr>
          <w:p w14:paraId="0A33B328">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789" w:type="dxa"/>
            <w:gridSpan w:val="2"/>
            <w:vAlign w:val="center"/>
          </w:tcPr>
          <w:p w14:paraId="34E26B27">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性别</w:t>
            </w:r>
          </w:p>
        </w:tc>
        <w:tc>
          <w:tcPr>
            <w:tcW w:w="1233" w:type="dxa"/>
            <w:gridSpan w:val="3"/>
            <w:vAlign w:val="center"/>
          </w:tcPr>
          <w:p w14:paraId="46FD47AD">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5" w:type="dxa"/>
            <w:gridSpan w:val="2"/>
            <w:vAlign w:val="center"/>
          </w:tcPr>
          <w:p w14:paraId="033FE1AD">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出生日期</w:t>
            </w:r>
          </w:p>
        </w:tc>
        <w:tc>
          <w:tcPr>
            <w:tcW w:w="1407" w:type="dxa"/>
            <w:vAlign w:val="center"/>
          </w:tcPr>
          <w:p w14:paraId="27FC7FDA">
            <w:pPr>
              <w:widowControl w:val="0"/>
              <w:spacing w:line="240" w:lineRule="auto"/>
              <w:ind w:firstLine="0" w:firstLineChars="0"/>
              <w:jc w:val="center"/>
              <w:rPr>
                <w:rFonts w:hint="eastAsia" w:ascii="仿宋_GB2312" w:hAnsi="仿宋_GB2312" w:cs="仿宋_GB2312"/>
                <w:bCs/>
                <w:kern w:val="0"/>
                <w:sz w:val="21"/>
                <w:szCs w:val="21"/>
                <w:highlight w:val="none"/>
              </w:rPr>
            </w:pPr>
          </w:p>
        </w:tc>
      </w:tr>
      <w:tr w14:paraId="7253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49735CBE">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72671735">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身份证号</w:t>
            </w:r>
          </w:p>
        </w:tc>
        <w:tc>
          <w:tcPr>
            <w:tcW w:w="7075" w:type="dxa"/>
            <w:gridSpan w:val="10"/>
            <w:vAlign w:val="center"/>
          </w:tcPr>
          <w:p w14:paraId="4DD9B6D6">
            <w:pPr>
              <w:widowControl w:val="0"/>
              <w:spacing w:line="240" w:lineRule="auto"/>
              <w:ind w:firstLine="0" w:firstLineChars="0"/>
              <w:jc w:val="center"/>
              <w:rPr>
                <w:rFonts w:hint="eastAsia" w:ascii="仿宋_GB2312" w:hAnsi="仿宋_GB2312" w:cs="仿宋_GB2312"/>
                <w:bCs/>
                <w:kern w:val="0"/>
                <w:sz w:val="21"/>
                <w:szCs w:val="21"/>
                <w:highlight w:val="none"/>
              </w:rPr>
            </w:pPr>
          </w:p>
        </w:tc>
      </w:tr>
      <w:tr w14:paraId="6ABB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673702A7">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1B58D2BA">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所在单位</w:t>
            </w:r>
          </w:p>
        </w:tc>
        <w:tc>
          <w:tcPr>
            <w:tcW w:w="7075" w:type="dxa"/>
            <w:gridSpan w:val="10"/>
            <w:vAlign w:val="center"/>
          </w:tcPr>
          <w:p w14:paraId="42814457">
            <w:pPr>
              <w:widowControl w:val="0"/>
              <w:spacing w:line="240" w:lineRule="auto"/>
              <w:ind w:firstLine="0" w:firstLineChars="0"/>
              <w:jc w:val="center"/>
              <w:rPr>
                <w:rFonts w:hint="eastAsia" w:ascii="仿宋_GB2312" w:hAnsi="仿宋_GB2312" w:cs="仿宋_GB2312"/>
                <w:bCs/>
                <w:kern w:val="0"/>
                <w:sz w:val="21"/>
                <w:szCs w:val="21"/>
                <w:highlight w:val="none"/>
              </w:rPr>
            </w:pPr>
          </w:p>
        </w:tc>
      </w:tr>
      <w:tr w14:paraId="4026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191E9C55">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0B468913">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最高学位</w:t>
            </w:r>
          </w:p>
        </w:tc>
        <w:tc>
          <w:tcPr>
            <w:tcW w:w="2371" w:type="dxa"/>
            <w:gridSpan w:val="2"/>
            <w:vAlign w:val="center"/>
          </w:tcPr>
          <w:p w14:paraId="732AF1A9">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789" w:type="dxa"/>
            <w:gridSpan w:val="2"/>
            <w:vAlign w:val="center"/>
          </w:tcPr>
          <w:p w14:paraId="372DA30F">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职称</w:t>
            </w:r>
          </w:p>
        </w:tc>
        <w:tc>
          <w:tcPr>
            <w:tcW w:w="1233" w:type="dxa"/>
            <w:gridSpan w:val="3"/>
            <w:vAlign w:val="center"/>
          </w:tcPr>
          <w:p w14:paraId="5CC483FE">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5" w:type="dxa"/>
            <w:gridSpan w:val="2"/>
            <w:vAlign w:val="center"/>
          </w:tcPr>
          <w:p w14:paraId="3BEBFEE9">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职务</w:t>
            </w:r>
          </w:p>
        </w:tc>
        <w:tc>
          <w:tcPr>
            <w:tcW w:w="1407" w:type="dxa"/>
            <w:vAlign w:val="center"/>
          </w:tcPr>
          <w:p w14:paraId="75B6ABD3">
            <w:pPr>
              <w:widowControl w:val="0"/>
              <w:spacing w:line="240" w:lineRule="auto"/>
              <w:ind w:firstLine="0" w:firstLineChars="0"/>
              <w:jc w:val="center"/>
              <w:rPr>
                <w:rFonts w:hint="eastAsia" w:ascii="仿宋_GB2312" w:hAnsi="仿宋_GB2312" w:cs="仿宋_GB2312"/>
                <w:bCs/>
                <w:kern w:val="0"/>
                <w:sz w:val="21"/>
                <w:szCs w:val="21"/>
                <w:highlight w:val="none"/>
              </w:rPr>
            </w:pPr>
          </w:p>
        </w:tc>
      </w:tr>
      <w:tr w14:paraId="4B3B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7AD31176">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6E945C16">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电子邮箱</w:t>
            </w:r>
          </w:p>
        </w:tc>
        <w:tc>
          <w:tcPr>
            <w:tcW w:w="3160" w:type="dxa"/>
            <w:gridSpan w:val="4"/>
            <w:vAlign w:val="center"/>
          </w:tcPr>
          <w:p w14:paraId="75BE4845">
            <w:pPr>
              <w:widowControl w:val="0"/>
              <w:spacing w:line="240" w:lineRule="auto"/>
              <w:ind w:firstLine="0" w:firstLineChars="0"/>
              <w:jc w:val="center"/>
              <w:rPr>
                <w:rFonts w:hint="eastAsia" w:ascii="仿宋_GB2312" w:hAnsi="仿宋_GB2312" w:cs="仿宋_GB2312"/>
                <w:bCs/>
                <w:kern w:val="0"/>
                <w:sz w:val="21"/>
                <w:szCs w:val="21"/>
                <w:highlight w:val="none"/>
                <w:lang w:bidi="ar"/>
              </w:rPr>
            </w:pPr>
          </w:p>
        </w:tc>
        <w:tc>
          <w:tcPr>
            <w:tcW w:w="1233" w:type="dxa"/>
            <w:gridSpan w:val="3"/>
            <w:vAlign w:val="center"/>
          </w:tcPr>
          <w:p w14:paraId="714EB7B1">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移动电话</w:t>
            </w:r>
          </w:p>
        </w:tc>
        <w:tc>
          <w:tcPr>
            <w:tcW w:w="2682" w:type="dxa"/>
            <w:gridSpan w:val="3"/>
            <w:vAlign w:val="center"/>
          </w:tcPr>
          <w:p w14:paraId="43D4BF16">
            <w:pPr>
              <w:widowControl w:val="0"/>
              <w:spacing w:line="240" w:lineRule="auto"/>
              <w:ind w:firstLine="0" w:firstLineChars="0"/>
              <w:jc w:val="center"/>
              <w:rPr>
                <w:rFonts w:hint="eastAsia" w:ascii="仿宋_GB2312" w:hAnsi="仿宋_GB2312" w:cs="仿宋_GB2312"/>
                <w:bCs/>
                <w:kern w:val="0"/>
                <w:sz w:val="21"/>
                <w:szCs w:val="21"/>
                <w:highlight w:val="none"/>
              </w:rPr>
            </w:pPr>
          </w:p>
        </w:tc>
      </w:tr>
      <w:tr w14:paraId="2294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restart"/>
            <w:vAlign w:val="center"/>
          </w:tcPr>
          <w:p w14:paraId="1F107F37">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行政</w:t>
            </w:r>
          </w:p>
          <w:p w14:paraId="1FEB8E61">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负责</w:t>
            </w:r>
          </w:p>
          <w:p w14:paraId="0E80A7C8">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人</w:t>
            </w:r>
            <w:r>
              <w:rPr>
                <w:rFonts w:hint="eastAsia" w:ascii="仿宋_GB2312" w:hAnsi="仿宋_GB2312" w:cs="仿宋_GB2312"/>
                <w:bCs/>
                <w:kern w:val="0"/>
                <w:sz w:val="18"/>
                <w:szCs w:val="18"/>
                <w:highlight w:val="none"/>
              </w:rPr>
              <w:t>（企业牵头项目填写）</w:t>
            </w:r>
          </w:p>
        </w:tc>
        <w:tc>
          <w:tcPr>
            <w:tcW w:w="1277" w:type="dxa"/>
            <w:vAlign w:val="center"/>
          </w:tcPr>
          <w:p w14:paraId="3CE453CB">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姓名</w:t>
            </w:r>
          </w:p>
        </w:tc>
        <w:tc>
          <w:tcPr>
            <w:tcW w:w="3160" w:type="dxa"/>
            <w:gridSpan w:val="4"/>
            <w:vAlign w:val="center"/>
          </w:tcPr>
          <w:p w14:paraId="2EF5B0DC">
            <w:pPr>
              <w:widowControl w:val="0"/>
              <w:spacing w:line="240" w:lineRule="auto"/>
              <w:ind w:firstLine="0" w:firstLineChars="0"/>
              <w:jc w:val="center"/>
              <w:rPr>
                <w:rFonts w:hint="eastAsia" w:ascii="仿宋_GB2312" w:hAnsi="仿宋_GB2312" w:cs="仿宋_GB2312"/>
                <w:bCs/>
                <w:kern w:val="0"/>
                <w:sz w:val="21"/>
                <w:szCs w:val="21"/>
                <w:highlight w:val="none"/>
                <w:lang w:bidi="ar"/>
              </w:rPr>
            </w:pPr>
          </w:p>
        </w:tc>
        <w:tc>
          <w:tcPr>
            <w:tcW w:w="1233" w:type="dxa"/>
            <w:gridSpan w:val="3"/>
            <w:vAlign w:val="center"/>
          </w:tcPr>
          <w:p w14:paraId="3998F49D">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职务</w:t>
            </w:r>
          </w:p>
        </w:tc>
        <w:tc>
          <w:tcPr>
            <w:tcW w:w="2682" w:type="dxa"/>
            <w:gridSpan w:val="3"/>
            <w:vAlign w:val="center"/>
          </w:tcPr>
          <w:p w14:paraId="2B600909">
            <w:pPr>
              <w:widowControl w:val="0"/>
              <w:spacing w:line="240" w:lineRule="auto"/>
              <w:ind w:firstLine="0" w:firstLineChars="0"/>
              <w:jc w:val="center"/>
              <w:rPr>
                <w:rFonts w:hint="eastAsia" w:ascii="仿宋_GB2312" w:hAnsi="仿宋_GB2312" w:cs="仿宋_GB2312"/>
                <w:bCs/>
                <w:kern w:val="0"/>
                <w:sz w:val="21"/>
                <w:szCs w:val="21"/>
                <w:highlight w:val="none"/>
              </w:rPr>
            </w:pPr>
          </w:p>
        </w:tc>
      </w:tr>
      <w:tr w14:paraId="4E9E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749F95F7">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5C2ACB91">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身份证号</w:t>
            </w:r>
          </w:p>
        </w:tc>
        <w:tc>
          <w:tcPr>
            <w:tcW w:w="7075" w:type="dxa"/>
            <w:gridSpan w:val="10"/>
            <w:vAlign w:val="center"/>
          </w:tcPr>
          <w:p w14:paraId="3EAAD0A9">
            <w:pPr>
              <w:widowControl w:val="0"/>
              <w:spacing w:line="240" w:lineRule="auto"/>
              <w:ind w:firstLine="0" w:firstLineChars="0"/>
              <w:jc w:val="center"/>
              <w:rPr>
                <w:rFonts w:hint="eastAsia" w:ascii="仿宋_GB2312" w:hAnsi="仿宋_GB2312" w:cs="仿宋_GB2312"/>
                <w:bCs/>
                <w:kern w:val="0"/>
                <w:sz w:val="21"/>
                <w:szCs w:val="21"/>
                <w:highlight w:val="none"/>
              </w:rPr>
            </w:pPr>
          </w:p>
        </w:tc>
      </w:tr>
      <w:tr w14:paraId="75C2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65AFA14A">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37A41AAE">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电子邮箱</w:t>
            </w:r>
          </w:p>
        </w:tc>
        <w:tc>
          <w:tcPr>
            <w:tcW w:w="3160" w:type="dxa"/>
            <w:gridSpan w:val="4"/>
            <w:vAlign w:val="center"/>
          </w:tcPr>
          <w:p w14:paraId="545CC9C7">
            <w:pPr>
              <w:widowControl w:val="0"/>
              <w:spacing w:line="240" w:lineRule="auto"/>
              <w:ind w:firstLine="0" w:firstLineChars="0"/>
              <w:jc w:val="center"/>
              <w:rPr>
                <w:rFonts w:hint="eastAsia" w:ascii="仿宋_GB2312" w:hAnsi="仿宋_GB2312" w:cs="仿宋_GB2312"/>
                <w:bCs/>
                <w:kern w:val="0"/>
                <w:sz w:val="21"/>
                <w:szCs w:val="21"/>
                <w:highlight w:val="none"/>
                <w:lang w:bidi="ar"/>
              </w:rPr>
            </w:pPr>
          </w:p>
        </w:tc>
        <w:tc>
          <w:tcPr>
            <w:tcW w:w="1233" w:type="dxa"/>
            <w:gridSpan w:val="3"/>
            <w:vAlign w:val="center"/>
          </w:tcPr>
          <w:p w14:paraId="3676EF39">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移动电话</w:t>
            </w:r>
          </w:p>
        </w:tc>
        <w:tc>
          <w:tcPr>
            <w:tcW w:w="2682" w:type="dxa"/>
            <w:gridSpan w:val="3"/>
            <w:vAlign w:val="center"/>
          </w:tcPr>
          <w:p w14:paraId="22ACA6E7">
            <w:pPr>
              <w:widowControl w:val="0"/>
              <w:spacing w:line="240" w:lineRule="auto"/>
              <w:ind w:firstLine="0" w:firstLineChars="0"/>
              <w:jc w:val="center"/>
              <w:rPr>
                <w:rFonts w:hint="eastAsia" w:ascii="仿宋_GB2312" w:hAnsi="仿宋_GB2312" w:cs="仿宋_GB2312"/>
                <w:bCs/>
                <w:kern w:val="0"/>
                <w:sz w:val="21"/>
                <w:szCs w:val="21"/>
                <w:highlight w:val="none"/>
              </w:rPr>
            </w:pPr>
          </w:p>
        </w:tc>
      </w:tr>
      <w:tr w14:paraId="039D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restart"/>
            <w:vAlign w:val="center"/>
          </w:tcPr>
          <w:p w14:paraId="33E13C64">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项目</w:t>
            </w:r>
          </w:p>
          <w:p w14:paraId="68B5C9D9">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联系</w:t>
            </w:r>
          </w:p>
          <w:p w14:paraId="27CF5C1E">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人</w:t>
            </w:r>
          </w:p>
        </w:tc>
        <w:tc>
          <w:tcPr>
            <w:tcW w:w="1277" w:type="dxa"/>
            <w:vAlign w:val="center"/>
          </w:tcPr>
          <w:p w14:paraId="0FA433E0">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姓    名</w:t>
            </w:r>
          </w:p>
        </w:tc>
        <w:tc>
          <w:tcPr>
            <w:tcW w:w="3160" w:type="dxa"/>
            <w:gridSpan w:val="4"/>
            <w:vAlign w:val="center"/>
          </w:tcPr>
          <w:p w14:paraId="2231A8CE">
            <w:pPr>
              <w:widowControl w:val="0"/>
              <w:spacing w:line="240" w:lineRule="auto"/>
              <w:ind w:firstLine="0" w:firstLineChars="0"/>
              <w:jc w:val="center"/>
              <w:rPr>
                <w:rFonts w:hint="eastAsia" w:ascii="仿宋_GB2312" w:hAnsi="仿宋_GB2312" w:cs="仿宋_GB2312"/>
                <w:bCs/>
                <w:kern w:val="0"/>
                <w:sz w:val="21"/>
                <w:szCs w:val="21"/>
                <w:highlight w:val="none"/>
                <w:lang w:bidi="ar"/>
              </w:rPr>
            </w:pPr>
          </w:p>
        </w:tc>
        <w:tc>
          <w:tcPr>
            <w:tcW w:w="1233" w:type="dxa"/>
            <w:gridSpan w:val="3"/>
            <w:vAlign w:val="center"/>
          </w:tcPr>
          <w:p w14:paraId="0D63141D">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电子邮箱</w:t>
            </w:r>
          </w:p>
        </w:tc>
        <w:tc>
          <w:tcPr>
            <w:tcW w:w="2682" w:type="dxa"/>
            <w:gridSpan w:val="3"/>
            <w:vAlign w:val="center"/>
          </w:tcPr>
          <w:p w14:paraId="27295C1A">
            <w:pPr>
              <w:widowControl w:val="0"/>
              <w:spacing w:line="240" w:lineRule="auto"/>
              <w:ind w:firstLine="0" w:firstLineChars="0"/>
              <w:jc w:val="center"/>
              <w:rPr>
                <w:rFonts w:hint="eastAsia" w:ascii="仿宋_GB2312" w:hAnsi="仿宋_GB2312" w:cs="仿宋_GB2312"/>
                <w:bCs/>
                <w:kern w:val="0"/>
                <w:sz w:val="21"/>
                <w:szCs w:val="21"/>
                <w:highlight w:val="none"/>
                <w:lang w:bidi="ar"/>
              </w:rPr>
            </w:pPr>
          </w:p>
        </w:tc>
      </w:tr>
      <w:tr w14:paraId="3F7F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522AB706">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6B91D355">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固定电话</w:t>
            </w:r>
          </w:p>
        </w:tc>
        <w:tc>
          <w:tcPr>
            <w:tcW w:w="3160" w:type="dxa"/>
            <w:gridSpan w:val="4"/>
            <w:vAlign w:val="center"/>
          </w:tcPr>
          <w:p w14:paraId="03683FBE">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33" w:type="dxa"/>
            <w:gridSpan w:val="3"/>
            <w:vAlign w:val="center"/>
          </w:tcPr>
          <w:p w14:paraId="0DA669E5">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移动电话</w:t>
            </w:r>
          </w:p>
        </w:tc>
        <w:tc>
          <w:tcPr>
            <w:tcW w:w="2682" w:type="dxa"/>
            <w:gridSpan w:val="3"/>
            <w:vAlign w:val="center"/>
          </w:tcPr>
          <w:p w14:paraId="31F16D53">
            <w:pPr>
              <w:widowControl w:val="0"/>
              <w:spacing w:line="240" w:lineRule="auto"/>
              <w:ind w:firstLine="0" w:firstLineChars="0"/>
              <w:jc w:val="center"/>
              <w:rPr>
                <w:rFonts w:hint="eastAsia" w:ascii="仿宋_GB2312" w:hAnsi="仿宋_GB2312" w:cs="仿宋_GB2312"/>
                <w:bCs/>
                <w:kern w:val="0"/>
                <w:sz w:val="21"/>
                <w:szCs w:val="21"/>
                <w:highlight w:val="none"/>
              </w:rPr>
            </w:pPr>
          </w:p>
        </w:tc>
      </w:tr>
      <w:tr w14:paraId="1C51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restart"/>
            <w:vAlign w:val="center"/>
          </w:tcPr>
          <w:p w14:paraId="3953D1B7">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项目</w:t>
            </w:r>
          </w:p>
          <w:p w14:paraId="21FC0AA7">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参加</w:t>
            </w:r>
          </w:p>
          <w:p w14:paraId="367CC72F">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单位</w:t>
            </w:r>
          </w:p>
        </w:tc>
        <w:tc>
          <w:tcPr>
            <w:tcW w:w="1277" w:type="dxa"/>
            <w:vAlign w:val="center"/>
          </w:tcPr>
          <w:p w14:paraId="2335D7DC">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序号</w:t>
            </w:r>
          </w:p>
        </w:tc>
        <w:tc>
          <w:tcPr>
            <w:tcW w:w="2547" w:type="dxa"/>
            <w:gridSpan w:val="3"/>
            <w:vAlign w:val="center"/>
          </w:tcPr>
          <w:p w14:paraId="7E2E5398">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单位名称</w:t>
            </w:r>
          </w:p>
        </w:tc>
        <w:tc>
          <w:tcPr>
            <w:tcW w:w="1560" w:type="dxa"/>
            <w:gridSpan w:val="3"/>
            <w:vAlign w:val="center"/>
          </w:tcPr>
          <w:p w14:paraId="11585BF3">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法人代表</w:t>
            </w:r>
          </w:p>
        </w:tc>
        <w:tc>
          <w:tcPr>
            <w:tcW w:w="2968" w:type="dxa"/>
            <w:gridSpan w:val="4"/>
            <w:vAlign w:val="center"/>
          </w:tcPr>
          <w:p w14:paraId="7113DBAD">
            <w:pPr>
              <w:widowControl w:val="0"/>
              <w:spacing w:line="240" w:lineRule="auto"/>
              <w:ind w:firstLine="0" w:firstLineChars="0"/>
              <w:jc w:val="center"/>
              <w:rPr>
                <w:rFonts w:hint="eastAsia" w:ascii="仿宋_GB2312" w:hAnsi="仿宋_GB2312" w:cs="仿宋_GB2312"/>
                <w:bCs/>
                <w:kern w:val="0"/>
                <w:sz w:val="21"/>
                <w:szCs w:val="21"/>
                <w:highlight w:val="none"/>
              </w:rPr>
            </w:pPr>
            <w:r>
              <w:rPr>
                <w:rFonts w:hint="eastAsia" w:ascii="仿宋_GB2312" w:hAnsi="仿宋_GB2312" w:cs="仿宋_GB2312"/>
                <w:bCs/>
                <w:kern w:val="0"/>
                <w:sz w:val="21"/>
                <w:szCs w:val="21"/>
                <w:highlight w:val="none"/>
              </w:rPr>
              <w:t>组织机构代码</w:t>
            </w:r>
          </w:p>
        </w:tc>
      </w:tr>
      <w:tr w14:paraId="046E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174BBAC0">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6F816F00">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2547" w:type="dxa"/>
            <w:gridSpan w:val="3"/>
            <w:vAlign w:val="center"/>
          </w:tcPr>
          <w:p w14:paraId="3B0600E9">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c>
          <w:tcPr>
            <w:tcW w:w="1560" w:type="dxa"/>
            <w:gridSpan w:val="3"/>
            <w:vAlign w:val="center"/>
          </w:tcPr>
          <w:p w14:paraId="65EEDD13">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c>
          <w:tcPr>
            <w:tcW w:w="2968" w:type="dxa"/>
            <w:gridSpan w:val="4"/>
            <w:vAlign w:val="center"/>
          </w:tcPr>
          <w:p w14:paraId="63BF3672">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r>
      <w:tr w14:paraId="095C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39E7F910">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73CD6AE7">
            <w:pPr>
              <w:widowControl w:val="0"/>
              <w:spacing w:line="240" w:lineRule="auto"/>
              <w:ind w:firstLine="0" w:firstLineChars="0"/>
              <w:jc w:val="center"/>
              <w:rPr>
                <w:rFonts w:hint="eastAsia" w:ascii="仿宋_GB2312" w:hAnsi="仿宋_GB2312" w:cs="仿宋_GB2312"/>
                <w:bCs/>
                <w:kern w:val="0"/>
                <w:sz w:val="21"/>
                <w:szCs w:val="21"/>
                <w:highlight w:val="none"/>
                <w:lang w:bidi="ar"/>
              </w:rPr>
            </w:pPr>
          </w:p>
        </w:tc>
        <w:tc>
          <w:tcPr>
            <w:tcW w:w="2547" w:type="dxa"/>
            <w:gridSpan w:val="3"/>
            <w:vAlign w:val="center"/>
          </w:tcPr>
          <w:p w14:paraId="5C7DF84F">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c>
          <w:tcPr>
            <w:tcW w:w="1560" w:type="dxa"/>
            <w:gridSpan w:val="3"/>
            <w:vAlign w:val="center"/>
          </w:tcPr>
          <w:p w14:paraId="28BD193A">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c>
          <w:tcPr>
            <w:tcW w:w="2968" w:type="dxa"/>
            <w:gridSpan w:val="4"/>
            <w:vAlign w:val="center"/>
          </w:tcPr>
          <w:p w14:paraId="24DFDE71">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r>
      <w:tr w14:paraId="78A1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0564628B">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36570999">
            <w:pPr>
              <w:widowControl w:val="0"/>
              <w:spacing w:line="240" w:lineRule="auto"/>
              <w:ind w:firstLine="0" w:firstLineChars="0"/>
              <w:jc w:val="center"/>
              <w:rPr>
                <w:rFonts w:hint="eastAsia" w:ascii="仿宋_GB2312" w:hAnsi="仿宋_GB2312" w:cs="仿宋_GB2312"/>
                <w:bCs/>
                <w:kern w:val="0"/>
                <w:sz w:val="21"/>
                <w:szCs w:val="21"/>
                <w:highlight w:val="none"/>
                <w:lang w:bidi="ar"/>
              </w:rPr>
            </w:pPr>
          </w:p>
        </w:tc>
        <w:tc>
          <w:tcPr>
            <w:tcW w:w="2547" w:type="dxa"/>
            <w:gridSpan w:val="3"/>
            <w:vAlign w:val="center"/>
          </w:tcPr>
          <w:p w14:paraId="29590C7F">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c>
          <w:tcPr>
            <w:tcW w:w="1560" w:type="dxa"/>
            <w:gridSpan w:val="3"/>
            <w:vAlign w:val="center"/>
          </w:tcPr>
          <w:p w14:paraId="70A9547E">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c>
          <w:tcPr>
            <w:tcW w:w="2968" w:type="dxa"/>
            <w:gridSpan w:val="4"/>
            <w:vAlign w:val="center"/>
          </w:tcPr>
          <w:p w14:paraId="6B2CC673">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r>
      <w:tr w14:paraId="1972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3" w:type="dxa"/>
            <w:vMerge w:val="continue"/>
            <w:vAlign w:val="center"/>
          </w:tcPr>
          <w:p w14:paraId="2A4F0359">
            <w:pPr>
              <w:widowControl w:val="0"/>
              <w:spacing w:line="240" w:lineRule="auto"/>
              <w:ind w:firstLine="0" w:firstLineChars="0"/>
              <w:jc w:val="center"/>
              <w:rPr>
                <w:rFonts w:hint="eastAsia" w:ascii="仿宋_GB2312" w:hAnsi="仿宋_GB2312" w:cs="仿宋_GB2312"/>
                <w:bCs/>
                <w:kern w:val="0"/>
                <w:sz w:val="21"/>
                <w:szCs w:val="21"/>
                <w:highlight w:val="none"/>
              </w:rPr>
            </w:pPr>
          </w:p>
        </w:tc>
        <w:tc>
          <w:tcPr>
            <w:tcW w:w="1277" w:type="dxa"/>
            <w:vAlign w:val="center"/>
          </w:tcPr>
          <w:p w14:paraId="49926EE4">
            <w:pPr>
              <w:widowControl w:val="0"/>
              <w:spacing w:line="240" w:lineRule="auto"/>
              <w:ind w:firstLine="0" w:firstLineChars="0"/>
              <w:jc w:val="center"/>
              <w:rPr>
                <w:rFonts w:hint="eastAsia" w:ascii="仿宋_GB2312" w:hAnsi="仿宋_GB2312" w:cs="仿宋_GB2312"/>
                <w:bCs/>
                <w:kern w:val="0"/>
                <w:sz w:val="21"/>
                <w:szCs w:val="21"/>
                <w:highlight w:val="none"/>
                <w:lang w:bidi="ar"/>
              </w:rPr>
            </w:pPr>
          </w:p>
        </w:tc>
        <w:tc>
          <w:tcPr>
            <w:tcW w:w="2547" w:type="dxa"/>
            <w:gridSpan w:val="3"/>
            <w:vAlign w:val="center"/>
          </w:tcPr>
          <w:p w14:paraId="0C519843">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c>
          <w:tcPr>
            <w:tcW w:w="1560" w:type="dxa"/>
            <w:gridSpan w:val="3"/>
            <w:vAlign w:val="center"/>
          </w:tcPr>
          <w:p w14:paraId="37DD888F">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c>
          <w:tcPr>
            <w:tcW w:w="2968" w:type="dxa"/>
            <w:gridSpan w:val="4"/>
            <w:vAlign w:val="center"/>
          </w:tcPr>
          <w:p w14:paraId="3A43AA42">
            <w:pPr>
              <w:widowControl w:val="0"/>
              <w:adjustRightInd w:val="0"/>
              <w:snapToGrid w:val="0"/>
              <w:spacing w:line="240" w:lineRule="auto"/>
              <w:ind w:firstLine="0" w:firstLineChars="0"/>
              <w:jc w:val="center"/>
              <w:rPr>
                <w:rFonts w:hint="eastAsia" w:ascii="仿宋_GB2312" w:hAnsi="仿宋_GB2312" w:cs="仿宋_GB2312"/>
                <w:bCs/>
                <w:sz w:val="21"/>
                <w:szCs w:val="21"/>
                <w:highlight w:val="none"/>
              </w:rPr>
            </w:pPr>
          </w:p>
        </w:tc>
      </w:tr>
    </w:tbl>
    <w:p w14:paraId="7C1BFDDF">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F6B59DA">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第二部分：项目申报书正文</w:t>
      </w:r>
    </w:p>
    <w:p w14:paraId="1462D099">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一、项目简介（500字以内）</w:t>
      </w:r>
    </w:p>
    <w:p w14:paraId="2DE92D3D">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简要描述项目主要针对的问题和需求，主要研究内容，突破的核心/共性/关键技术等。</w:t>
      </w:r>
    </w:p>
    <w:p w14:paraId="657944B7">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二、项目必要性及可行性（800字以内）</w:t>
      </w:r>
    </w:p>
    <w:p w14:paraId="784E0C39">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（一）必要性</w:t>
      </w:r>
    </w:p>
    <w:p w14:paraId="6537EE8D">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简要描述项目实施的重要意义和推广前景等。</w:t>
      </w:r>
    </w:p>
    <w:p w14:paraId="2DC77D34">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（二）可行性</w:t>
      </w:r>
    </w:p>
    <w:p w14:paraId="591AEF88">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结合现有研发基础、条件能力和产业应用前景等，简要分析项目实施的可行性。</w:t>
      </w:r>
    </w:p>
    <w:p w14:paraId="796424B8">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三、项目研究内容（3000字以内）</w:t>
      </w:r>
    </w:p>
    <w:p w14:paraId="11E1B1C4">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（一）项目研究的主要内容</w:t>
      </w:r>
    </w:p>
    <w:p w14:paraId="1A6D56B1">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项目拟解决的关键技术问题，针对这些问题开展的主要研究内容。</w:t>
      </w:r>
    </w:p>
    <w:p w14:paraId="6FA37766">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（二）主要方法与技术路线</w:t>
      </w:r>
    </w:p>
    <w:p w14:paraId="6D287F9C">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拟采用的研究思路、技术路线和建设方案等内容。</w:t>
      </w:r>
    </w:p>
    <w:p w14:paraId="45B471BE">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（三）主要创新点</w:t>
      </w:r>
    </w:p>
    <w:p w14:paraId="367C596B">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围绕关键技术和建设内容，简述项目的主要创新。</w:t>
      </w:r>
    </w:p>
    <w:p w14:paraId="5B7F3E14">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四、现有基础条件</w:t>
      </w:r>
    </w:p>
    <w:p w14:paraId="3B7D67CC">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项目牵头和参与单位的研发基础条件等情况。</w:t>
      </w:r>
    </w:p>
    <w:p w14:paraId="5503D17A">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五、任务目标与考核指标</w:t>
      </w:r>
    </w:p>
    <w:p w14:paraId="0E882365">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对照项目申报指南，分类提出项目实现的关键核心技术、产品性能参数等技术指标，销售台套数、应用基地数、示范推广应用面积等产业化指标，及验收时指标的具体考核和评价方法。</w:t>
      </w:r>
    </w:p>
    <w:p w14:paraId="17C286A7">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六、性能考核、试验验证、推广应用地点与实施规模</w:t>
      </w:r>
    </w:p>
    <w:p w14:paraId="1CB4678C">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对照项目</w:t>
      </w:r>
      <w:r>
        <w:rPr>
          <w:rFonts w:hint="eastAsia" w:ascii="仿宋_GB2312" w:hAnsi="仿宋_GB2312" w:eastAsia="仿宋_GB2312" w:cs="仿宋_GB2312"/>
          <w:b w:val="0"/>
          <w:bCs w:val="0"/>
          <w:color w:val="000000"/>
          <w:sz w:val="32"/>
          <w:szCs w:val="32"/>
          <w:highlight w:val="none"/>
          <w:lang w:val="en-US" w:eastAsia="zh-CN"/>
        </w:rPr>
        <w:t>申报</w:t>
      </w:r>
      <w:r>
        <w:rPr>
          <w:rFonts w:hint="eastAsia" w:ascii="仿宋_GB2312" w:hAnsi="仿宋_GB2312" w:eastAsia="仿宋_GB2312" w:cs="仿宋_GB2312"/>
          <w:b w:val="0"/>
          <w:bCs w:val="0"/>
          <w:color w:val="000000"/>
          <w:sz w:val="32"/>
          <w:szCs w:val="32"/>
          <w:highlight w:val="none"/>
        </w:rPr>
        <w:t>指南和有关要求，提出研发农机产品的性能考核、试验验证和应用场景建设的具体地点，要求按产品类别提出开展试验验证和推广应用的面积。</w:t>
      </w:r>
    </w:p>
    <w:p w14:paraId="4FF52626">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七、预期效益</w:t>
      </w:r>
    </w:p>
    <w:p w14:paraId="0AC553CE">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简要叙述项目完成后取得的经济、社会和生态效益等。</w:t>
      </w:r>
    </w:p>
    <w:p w14:paraId="4F2CAAB3">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八、项目实施计划进度安排与考核</w:t>
      </w:r>
    </w:p>
    <w:p w14:paraId="7F9D7CF3">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以三年为项目实施期，分年度描述项目实施的具体计划进度。</w:t>
      </w:r>
    </w:p>
    <w:p w14:paraId="57CF7402">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九、任务分工</w:t>
      </w:r>
    </w:p>
    <w:p w14:paraId="4CA242C6">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简要叙述项目实施单位的组成与各自承担的任务和责任。</w:t>
      </w:r>
    </w:p>
    <w:p w14:paraId="07E87BCD">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A1C6359">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十、项目负责人及项目组主要成员情况</w:t>
      </w:r>
    </w:p>
    <w:p w14:paraId="7E1C07B3">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（一）项目参加人员与任务分工</w:t>
      </w:r>
    </w:p>
    <w:p w14:paraId="14604AFA">
      <w:pPr>
        <w:pageBreakBefore w:val="0"/>
        <w:widowControl w:val="0"/>
        <w:kinsoku/>
        <w:wordWrap/>
        <w:overflowPunct/>
        <w:topLinePunct w:val="0"/>
        <w:bidi w:val="0"/>
        <w:spacing w:line="600" w:lineRule="exact"/>
        <w:ind w:left="0" w:leftChars="0" w:right="0" w:firstLine="562" w:firstLineChars="200"/>
        <w:textAlignment w:val="auto"/>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bCs/>
          <w:color w:val="000000"/>
          <w:sz w:val="28"/>
          <w:szCs w:val="28"/>
          <w:highlight w:val="none"/>
        </w:rPr>
        <w:t>填表说明</w:t>
      </w:r>
      <w:r>
        <w:rPr>
          <w:rFonts w:hint="eastAsia" w:ascii="仿宋_GB2312" w:hAnsi="仿宋_GB2312" w:eastAsia="仿宋_GB2312" w:cs="仿宋_GB2312"/>
          <w:b w:val="0"/>
          <w:bCs w:val="0"/>
          <w:color w:val="000000"/>
          <w:sz w:val="28"/>
          <w:szCs w:val="28"/>
          <w:highlight w:val="none"/>
        </w:rPr>
        <w:t>：</w:t>
      </w:r>
    </w:p>
    <w:p w14:paraId="4D29107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60" w:firstLineChars="200"/>
        <w:textAlignment w:val="auto"/>
        <w:rPr>
          <w:rFonts w:hint="eastAsia" w:ascii="仿宋_GB2312" w:hAnsi="仿宋_GB2312" w:eastAsia="仿宋_GB2312" w:cs="仿宋_GB2312"/>
          <w:b w:val="0"/>
          <w:bCs w:val="0"/>
          <w:sz w:val="28"/>
          <w:szCs w:val="28"/>
          <w:highlight w:val="none"/>
          <w14:ligatures w14:val="none"/>
        </w:rPr>
      </w:pPr>
      <w:r>
        <w:rPr>
          <w:rFonts w:hint="eastAsia" w:ascii="仿宋_GB2312" w:hAnsi="仿宋_GB2312" w:eastAsia="仿宋_GB2312" w:cs="仿宋_GB2312"/>
          <w:b w:val="0"/>
          <w:bCs w:val="0"/>
          <w:sz w:val="28"/>
          <w:szCs w:val="28"/>
          <w:highlight w:val="none"/>
          <w14:ligatures w14:val="none"/>
        </w:rPr>
        <w:t>1.项目负责人和主要参加人员请填写表中相关详细信息；</w:t>
      </w:r>
    </w:p>
    <w:p w14:paraId="3B6A8A0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60" w:firstLineChars="200"/>
        <w:textAlignment w:val="auto"/>
        <w:rPr>
          <w:rFonts w:hint="eastAsia" w:ascii="仿宋_GB2312" w:hAnsi="仿宋_GB2312" w:eastAsia="仿宋_GB2312" w:cs="仿宋_GB2312"/>
          <w:b w:val="0"/>
          <w:bCs w:val="0"/>
          <w:sz w:val="28"/>
          <w:szCs w:val="28"/>
          <w:highlight w:val="none"/>
          <w14:ligatures w14:val="none"/>
        </w:rPr>
      </w:pPr>
      <w:r>
        <w:rPr>
          <w:rFonts w:hint="eastAsia" w:ascii="仿宋_GB2312" w:hAnsi="仿宋_GB2312" w:eastAsia="仿宋_GB2312" w:cs="仿宋_GB2312"/>
          <w:b w:val="0"/>
          <w:bCs w:val="0"/>
          <w:sz w:val="28"/>
          <w:szCs w:val="28"/>
          <w:highlight w:val="none"/>
          <w14:ligatures w14:val="none"/>
        </w:rPr>
        <w:t>2.职称请填写：正高级  副高级  中级  初级  其他；</w:t>
      </w:r>
    </w:p>
    <w:p w14:paraId="013E7A6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60" w:firstLineChars="200"/>
        <w:textAlignment w:val="auto"/>
        <w:rPr>
          <w:rFonts w:hint="eastAsia" w:ascii="仿宋_GB2312" w:hAnsi="仿宋_GB2312" w:eastAsia="仿宋_GB2312" w:cs="仿宋_GB2312"/>
          <w:b w:val="0"/>
          <w:bCs w:val="0"/>
          <w:sz w:val="28"/>
          <w:szCs w:val="28"/>
          <w:highlight w:val="none"/>
          <w14:ligatures w14:val="none"/>
        </w:rPr>
      </w:pPr>
      <w:r>
        <w:rPr>
          <w:rFonts w:hint="eastAsia" w:ascii="仿宋_GB2312" w:hAnsi="仿宋_GB2312" w:eastAsia="仿宋_GB2312" w:cs="仿宋_GB2312"/>
          <w:b w:val="0"/>
          <w:bCs w:val="0"/>
          <w:sz w:val="28"/>
          <w:szCs w:val="28"/>
          <w:highlight w:val="none"/>
          <w14:ligatures w14:val="none"/>
        </w:rPr>
        <w:t>3.人员分类请填写：项目技术负责人 项目行政负责人 主要研究人员 主要推广人员 主要应用人员 其他研究人员；</w:t>
      </w:r>
    </w:p>
    <w:p w14:paraId="54EB647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60" w:firstLineChars="200"/>
        <w:textAlignment w:val="auto"/>
        <w:rPr>
          <w:rFonts w:hint="eastAsia" w:ascii="仿宋_GB2312" w:hAnsi="仿宋_GB2312" w:eastAsia="仿宋_GB2312" w:cs="仿宋_GB2312"/>
          <w:b w:val="0"/>
          <w:bCs w:val="0"/>
          <w:sz w:val="28"/>
          <w:szCs w:val="28"/>
          <w:highlight w:val="none"/>
          <w14:ligatures w14:val="none"/>
        </w:rPr>
      </w:pPr>
      <w:r>
        <w:rPr>
          <w:rFonts w:hint="eastAsia" w:ascii="仿宋_GB2312" w:hAnsi="仿宋_GB2312" w:eastAsia="仿宋_GB2312" w:cs="仿宋_GB2312"/>
          <w:b w:val="0"/>
          <w:bCs w:val="0"/>
          <w:sz w:val="28"/>
          <w:szCs w:val="28"/>
          <w:highlight w:val="none"/>
          <w14:ligatures w14:val="none"/>
        </w:rPr>
        <w:t>4.证件类型：主要包括身份证、护照等；</w:t>
      </w:r>
    </w:p>
    <w:p w14:paraId="65790968">
      <w:pPr>
        <w:keepNext w:val="0"/>
        <w:keepLines w:val="0"/>
        <w:pageBreakBefore w:val="0"/>
        <w:widowControl w:val="0"/>
        <w:tabs>
          <w:tab w:val="left" w:pos="1168"/>
        </w:tabs>
        <w:kinsoku/>
        <w:wordWrap/>
        <w:overflowPunct/>
        <w:topLinePunct w:val="0"/>
        <w:bidi w:val="0"/>
        <w:adjustRightInd/>
        <w:snapToGrid/>
        <w:spacing w:line="560" w:lineRule="exact"/>
        <w:ind w:left="0" w:leftChars="0" w:right="0" w:firstLine="560" w:firstLineChars="200"/>
        <w:jc w:val="left"/>
        <w:textAlignment w:val="auto"/>
        <w:rPr>
          <w:rFonts w:hint="eastAsia" w:ascii="仿宋_GB2312" w:hAnsi="仿宋_GB2312" w:eastAsia="仿宋_GB2312" w:cs="仿宋_GB2312"/>
          <w:b w:val="0"/>
          <w:bCs w:val="0"/>
          <w:sz w:val="28"/>
          <w:szCs w:val="28"/>
          <w:highlight w:val="none"/>
          <w14:ligatures w14:val="none"/>
        </w:rPr>
      </w:pPr>
      <w:r>
        <w:rPr>
          <w:rFonts w:hint="eastAsia" w:ascii="仿宋_GB2312" w:hAnsi="仿宋_GB2312" w:eastAsia="仿宋_GB2312" w:cs="仿宋_GB2312"/>
          <w:b w:val="0"/>
          <w:bCs w:val="0"/>
          <w:sz w:val="28"/>
          <w:szCs w:val="28"/>
          <w:highlight w:val="none"/>
          <w14:ligatures w14:val="none"/>
        </w:rPr>
        <w:t>5.工作单位：填写单位全称，其中高校要具体填写到所在院系。</w:t>
      </w:r>
    </w:p>
    <w:tbl>
      <w:tblPr>
        <w:tblStyle w:val="19"/>
        <w:tblpPr w:leftFromText="180" w:rightFromText="180" w:vertAnchor="text" w:tblpXSpec="center" w:tblpY="1"/>
        <w:tblOverlap w:val="never"/>
        <w:tblW w:w="13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0"/>
        <w:gridCol w:w="720"/>
        <w:gridCol w:w="1170"/>
        <w:gridCol w:w="1155"/>
        <w:gridCol w:w="1185"/>
        <w:gridCol w:w="1230"/>
        <w:gridCol w:w="915"/>
        <w:gridCol w:w="1035"/>
        <w:gridCol w:w="1440"/>
        <w:gridCol w:w="1695"/>
        <w:gridCol w:w="1695"/>
      </w:tblGrid>
      <w:tr w14:paraId="07B4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6EE20658">
            <w:pPr>
              <w:widowControl w:val="0"/>
              <w:ind w:firstLine="0" w:firstLineChars="0"/>
              <w:jc w:val="center"/>
              <w:rPr>
                <w:rFonts w:hint="eastAsia" w:ascii="黑体" w:hAnsi="黑体" w:eastAsia="黑体"/>
                <w:color w:val="000000"/>
                <w:sz w:val="24"/>
                <w:szCs w:val="24"/>
                <w:highlight w:val="none"/>
              </w:rPr>
            </w:pPr>
            <w:r>
              <w:rPr>
                <w:rFonts w:hint="eastAsia" w:ascii="黑体" w:hAnsi="黑体" w:eastAsia="黑体"/>
                <w:color w:val="000000"/>
                <w:sz w:val="24"/>
                <w:szCs w:val="24"/>
                <w:highlight w:val="none"/>
              </w:rPr>
              <w:t>序号</w:t>
            </w:r>
          </w:p>
        </w:tc>
        <w:tc>
          <w:tcPr>
            <w:tcW w:w="870" w:type="dxa"/>
            <w:vAlign w:val="center"/>
          </w:tcPr>
          <w:p w14:paraId="3F20AD8D">
            <w:pPr>
              <w:widowControl w:val="0"/>
              <w:ind w:firstLine="0" w:firstLineChars="0"/>
              <w:jc w:val="center"/>
              <w:rPr>
                <w:rFonts w:hint="eastAsia" w:ascii="黑体" w:hAnsi="黑体" w:eastAsia="黑体"/>
                <w:color w:val="000000"/>
                <w:sz w:val="24"/>
                <w:szCs w:val="24"/>
                <w:highlight w:val="none"/>
              </w:rPr>
            </w:pPr>
            <w:r>
              <w:rPr>
                <w:rFonts w:hint="eastAsia" w:ascii="黑体" w:hAnsi="黑体" w:eastAsia="黑体"/>
                <w:color w:val="000000"/>
                <w:sz w:val="24"/>
                <w:szCs w:val="24"/>
                <w:highlight w:val="none"/>
              </w:rPr>
              <w:t>姓 名</w:t>
            </w:r>
          </w:p>
        </w:tc>
        <w:tc>
          <w:tcPr>
            <w:tcW w:w="720" w:type="dxa"/>
            <w:vAlign w:val="center"/>
          </w:tcPr>
          <w:p w14:paraId="05E8FD0F">
            <w:pPr>
              <w:widowControl w:val="0"/>
              <w:ind w:firstLine="0" w:firstLineChars="0"/>
              <w:jc w:val="center"/>
              <w:rPr>
                <w:rFonts w:hint="eastAsia" w:ascii="黑体" w:hAnsi="黑体" w:eastAsia="黑体"/>
                <w:color w:val="000000"/>
                <w:sz w:val="24"/>
                <w:szCs w:val="24"/>
                <w:highlight w:val="none"/>
              </w:rPr>
            </w:pPr>
            <w:r>
              <w:rPr>
                <w:rFonts w:hint="eastAsia" w:ascii="黑体" w:hAnsi="黑体" w:eastAsia="黑体"/>
                <w:color w:val="000000"/>
                <w:sz w:val="24"/>
                <w:szCs w:val="24"/>
                <w:highlight w:val="none"/>
              </w:rPr>
              <w:t>性别</w:t>
            </w:r>
          </w:p>
        </w:tc>
        <w:tc>
          <w:tcPr>
            <w:tcW w:w="1170" w:type="dxa"/>
            <w:vAlign w:val="center"/>
          </w:tcPr>
          <w:p w14:paraId="1F1C42F3">
            <w:pPr>
              <w:widowControl w:val="0"/>
              <w:ind w:firstLine="0" w:firstLineChars="0"/>
              <w:jc w:val="center"/>
              <w:rPr>
                <w:rFonts w:hint="eastAsia" w:ascii="黑体" w:hAnsi="黑体" w:eastAsia="黑体"/>
                <w:color w:val="000000"/>
                <w:sz w:val="24"/>
                <w:szCs w:val="24"/>
                <w:highlight w:val="none"/>
              </w:rPr>
            </w:pPr>
            <w:r>
              <w:rPr>
                <w:rFonts w:hint="eastAsia" w:ascii="黑体" w:hAnsi="黑体" w:eastAsia="黑体"/>
                <w:color w:val="000000"/>
                <w:sz w:val="24"/>
                <w:szCs w:val="24"/>
                <w:highlight w:val="none"/>
              </w:rPr>
              <w:t>出生日期</w:t>
            </w:r>
          </w:p>
        </w:tc>
        <w:tc>
          <w:tcPr>
            <w:tcW w:w="1155" w:type="dxa"/>
            <w:vAlign w:val="center"/>
          </w:tcPr>
          <w:p w14:paraId="65C9FDEA">
            <w:pPr>
              <w:widowControl w:val="0"/>
              <w:ind w:firstLine="0" w:firstLineChars="0"/>
              <w:jc w:val="center"/>
              <w:rPr>
                <w:rFonts w:hint="eastAsia" w:ascii="黑体" w:hAnsi="黑体" w:eastAsia="黑体"/>
                <w:color w:val="000000"/>
                <w:sz w:val="24"/>
                <w:szCs w:val="24"/>
                <w:highlight w:val="none"/>
              </w:rPr>
            </w:pPr>
            <w:r>
              <w:rPr>
                <w:rFonts w:hint="eastAsia" w:ascii="黑体" w:hAnsi="黑体" w:eastAsia="黑体"/>
                <w:color w:val="000000"/>
                <w:sz w:val="24"/>
                <w:szCs w:val="24"/>
                <w:highlight w:val="none"/>
              </w:rPr>
              <w:t>证件类型</w:t>
            </w:r>
          </w:p>
        </w:tc>
        <w:tc>
          <w:tcPr>
            <w:tcW w:w="1185" w:type="dxa"/>
            <w:vAlign w:val="center"/>
          </w:tcPr>
          <w:p w14:paraId="1AA70A76">
            <w:pPr>
              <w:widowControl w:val="0"/>
              <w:ind w:firstLine="0" w:firstLineChars="0"/>
              <w:jc w:val="center"/>
              <w:rPr>
                <w:rFonts w:hint="eastAsia" w:ascii="黑体" w:hAnsi="黑体" w:eastAsia="黑体"/>
                <w:color w:val="000000"/>
                <w:sz w:val="24"/>
                <w:szCs w:val="24"/>
                <w:highlight w:val="none"/>
              </w:rPr>
            </w:pPr>
            <w:r>
              <w:rPr>
                <w:rFonts w:hint="eastAsia" w:ascii="黑体" w:hAnsi="黑体" w:eastAsia="黑体"/>
                <w:color w:val="000000"/>
                <w:sz w:val="24"/>
                <w:szCs w:val="24"/>
                <w:highlight w:val="none"/>
              </w:rPr>
              <w:t>证件号码</w:t>
            </w:r>
          </w:p>
        </w:tc>
        <w:tc>
          <w:tcPr>
            <w:tcW w:w="1230" w:type="dxa"/>
            <w:vAlign w:val="center"/>
          </w:tcPr>
          <w:p w14:paraId="5E1F0480">
            <w:pPr>
              <w:widowControl w:val="0"/>
              <w:ind w:firstLine="0" w:firstLineChars="0"/>
              <w:jc w:val="center"/>
              <w:rPr>
                <w:rFonts w:hint="eastAsia" w:ascii="黑体" w:hAnsi="黑体" w:eastAsia="黑体"/>
                <w:color w:val="000000"/>
                <w:sz w:val="24"/>
                <w:szCs w:val="24"/>
                <w:highlight w:val="none"/>
              </w:rPr>
            </w:pPr>
            <w:r>
              <w:rPr>
                <w:rFonts w:hint="eastAsia" w:ascii="黑体" w:hAnsi="黑体" w:eastAsia="黑体"/>
                <w:color w:val="000000"/>
                <w:sz w:val="24"/>
                <w:szCs w:val="24"/>
                <w:highlight w:val="none"/>
              </w:rPr>
              <w:t>专业</w:t>
            </w:r>
          </w:p>
        </w:tc>
        <w:tc>
          <w:tcPr>
            <w:tcW w:w="915" w:type="dxa"/>
            <w:vAlign w:val="center"/>
          </w:tcPr>
          <w:p w14:paraId="7E4C9BF3">
            <w:pPr>
              <w:widowControl w:val="0"/>
              <w:ind w:firstLine="0" w:firstLineChars="0"/>
              <w:jc w:val="center"/>
              <w:rPr>
                <w:rFonts w:hint="eastAsia" w:ascii="黑体" w:hAnsi="黑体" w:eastAsia="黑体"/>
                <w:color w:val="000000"/>
                <w:sz w:val="24"/>
                <w:szCs w:val="24"/>
                <w:highlight w:val="none"/>
              </w:rPr>
            </w:pPr>
            <w:r>
              <w:rPr>
                <w:rFonts w:hint="eastAsia" w:ascii="黑体" w:hAnsi="黑体" w:eastAsia="黑体"/>
                <w:color w:val="000000"/>
                <w:sz w:val="24"/>
                <w:szCs w:val="24"/>
                <w:highlight w:val="none"/>
              </w:rPr>
              <w:t>学历</w:t>
            </w:r>
          </w:p>
        </w:tc>
        <w:tc>
          <w:tcPr>
            <w:tcW w:w="1035" w:type="dxa"/>
            <w:vAlign w:val="center"/>
          </w:tcPr>
          <w:p w14:paraId="6672C545">
            <w:pPr>
              <w:widowControl w:val="0"/>
              <w:ind w:firstLine="0" w:firstLineChars="0"/>
              <w:jc w:val="center"/>
              <w:rPr>
                <w:rFonts w:hint="eastAsia" w:ascii="黑体" w:hAnsi="黑体" w:eastAsia="黑体"/>
                <w:color w:val="000000"/>
                <w:sz w:val="24"/>
                <w:szCs w:val="24"/>
                <w:highlight w:val="none"/>
              </w:rPr>
            </w:pPr>
            <w:r>
              <w:rPr>
                <w:rFonts w:ascii="黑体" w:hAnsi="黑体" w:eastAsia="黑体"/>
                <w:color w:val="000000"/>
                <w:sz w:val="24"/>
                <w:szCs w:val="24"/>
                <w:highlight w:val="none"/>
              </w:rPr>
              <w:t>职称</w:t>
            </w:r>
            <w:r>
              <w:rPr>
                <w:rFonts w:hint="eastAsia" w:ascii="黑体" w:hAnsi="黑体" w:eastAsia="黑体"/>
                <w:color w:val="000000"/>
                <w:sz w:val="24"/>
                <w:szCs w:val="24"/>
                <w:highlight w:val="none"/>
              </w:rPr>
              <w:t>/</w:t>
            </w:r>
            <w:r>
              <w:rPr>
                <w:rFonts w:ascii="黑体" w:hAnsi="黑体" w:eastAsia="黑体"/>
                <w:color w:val="000000"/>
                <w:sz w:val="24"/>
                <w:szCs w:val="24"/>
                <w:highlight w:val="none"/>
              </w:rPr>
              <w:t>职务</w:t>
            </w:r>
          </w:p>
        </w:tc>
        <w:tc>
          <w:tcPr>
            <w:tcW w:w="1440" w:type="dxa"/>
            <w:vAlign w:val="center"/>
          </w:tcPr>
          <w:p w14:paraId="260C852D">
            <w:pPr>
              <w:widowControl w:val="0"/>
              <w:ind w:firstLine="0" w:firstLineChars="0"/>
              <w:jc w:val="center"/>
              <w:rPr>
                <w:rFonts w:hint="eastAsia" w:ascii="黑体" w:hAnsi="黑体" w:eastAsia="黑体"/>
                <w:color w:val="000000"/>
                <w:sz w:val="24"/>
                <w:szCs w:val="24"/>
                <w:highlight w:val="none"/>
              </w:rPr>
            </w:pPr>
            <w:r>
              <w:rPr>
                <w:rFonts w:hint="eastAsia" w:ascii="黑体" w:hAnsi="黑体" w:eastAsia="黑体"/>
                <w:color w:val="000000"/>
                <w:sz w:val="24"/>
                <w:szCs w:val="24"/>
                <w:highlight w:val="none"/>
              </w:rPr>
              <w:t>工作</w:t>
            </w:r>
            <w:r>
              <w:rPr>
                <w:rFonts w:ascii="黑体" w:hAnsi="黑体" w:eastAsia="黑体"/>
                <w:color w:val="000000"/>
                <w:sz w:val="24"/>
                <w:szCs w:val="24"/>
                <w:highlight w:val="none"/>
              </w:rPr>
              <w:t>单位</w:t>
            </w:r>
          </w:p>
        </w:tc>
        <w:tc>
          <w:tcPr>
            <w:tcW w:w="1695" w:type="dxa"/>
            <w:vAlign w:val="center"/>
          </w:tcPr>
          <w:p w14:paraId="7D33E607">
            <w:pPr>
              <w:widowControl w:val="0"/>
              <w:ind w:firstLine="0" w:firstLineChars="0"/>
              <w:jc w:val="center"/>
              <w:rPr>
                <w:rFonts w:hint="eastAsia" w:ascii="黑体" w:hAnsi="黑体" w:eastAsia="黑体"/>
                <w:color w:val="000000"/>
                <w:sz w:val="24"/>
                <w:szCs w:val="24"/>
                <w:highlight w:val="none"/>
              </w:rPr>
            </w:pPr>
            <w:r>
              <w:rPr>
                <w:rFonts w:hint="eastAsia" w:ascii="黑体" w:hAnsi="黑体" w:eastAsia="黑体"/>
                <w:color w:val="000000"/>
                <w:sz w:val="24"/>
                <w:szCs w:val="24"/>
                <w:highlight w:val="none"/>
              </w:rPr>
              <w:t>人员分类</w:t>
            </w:r>
          </w:p>
        </w:tc>
        <w:tc>
          <w:tcPr>
            <w:tcW w:w="1695" w:type="dxa"/>
            <w:vAlign w:val="center"/>
          </w:tcPr>
          <w:p w14:paraId="16B3BBF0">
            <w:pPr>
              <w:widowControl w:val="0"/>
              <w:ind w:firstLine="0" w:firstLineChars="0"/>
              <w:jc w:val="center"/>
              <w:rPr>
                <w:rFonts w:hint="eastAsia" w:ascii="黑体" w:hAnsi="黑体" w:eastAsia="黑体"/>
                <w:color w:val="000000"/>
                <w:sz w:val="24"/>
                <w:szCs w:val="24"/>
                <w:highlight w:val="none"/>
              </w:rPr>
            </w:pPr>
            <w:r>
              <w:rPr>
                <w:rFonts w:hint="eastAsia" w:ascii="黑体" w:hAnsi="黑体" w:eastAsia="黑体"/>
                <w:color w:val="000000"/>
                <w:sz w:val="24"/>
                <w:szCs w:val="24"/>
                <w:highlight w:val="none"/>
              </w:rPr>
              <w:t>项目中承担的主要工作</w:t>
            </w:r>
          </w:p>
        </w:tc>
      </w:tr>
      <w:tr w14:paraId="1C5B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0" w:type="dxa"/>
            <w:vAlign w:val="center"/>
          </w:tcPr>
          <w:p w14:paraId="4A9B45E0">
            <w:pPr>
              <w:widowControl w:val="0"/>
              <w:ind w:firstLine="0" w:firstLineChars="0"/>
              <w:jc w:val="center"/>
              <w:rPr>
                <w:rFonts w:eastAsia="CESI仿宋-GB2312"/>
                <w:color w:val="000000"/>
                <w:sz w:val="24"/>
                <w:szCs w:val="24"/>
                <w:highlight w:val="none"/>
              </w:rPr>
            </w:pPr>
          </w:p>
        </w:tc>
        <w:tc>
          <w:tcPr>
            <w:tcW w:w="870" w:type="dxa"/>
            <w:vAlign w:val="center"/>
          </w:tcPr>
          <w:p w14:paraId="1214963C">
            <w:pPr>
              <w:widowControl w:val="0"/>
              <w:ind w:firstLine="0" w:firstLineChars="0"/>
              <w:jc w:val="center"/>
              <w:rPr>
                <w:rFonts w:eastAsia="CESI仿宋-GB2312"/>
                <w:color w:val="000000"/>
                <w:sz w:val="24"/>
                <w:szCs w:val="24"/>
                <w:highlight w:val="none"/>
              </w:rPr>
            </w:pPr>
          </w:p>
        </w:tc>
        <w:tc>
          <w:tcPr>
            <w:tcW w:w="720" w:type="dxa"/>
            <w:vAlign w:val="center"/>
          </w:tcPr>
          <w:p w14:paraId="4A231256">
            <w:pPr>
              <w:widowControl w:val="0"/>
              <w:ind w:firstLine="0" w:firstLineChars="0"/>
              <w:jc w:val="center"/>
              <w:rPr>
                <w:rFonts w:eastAsia="CESI仿宋-GB2312"/>
                <w:color w:val="000000"/>
                <w:sz w:val="24"/>
                <w:szCs w:val="24"/>
                <w:highlight w:val="none"/>
              </w:rPr>
            </w:pPr>
          </w:p>
        </w:tc>
        <w:tc>
          <w:tcPr>
            <w:tcW w:w="1170" w:type="dxa"/>
            <w:vAlign w:val="center"/>
          </w:tcPr>
          <w:p w14:paraId="580EC5CD">
            <w:pPr>
              <w:widowControl w:val="0"/>
              <w:ind w:firstLine="0" w:firstLineChars="0"/>
              <w:jc w:val="center"/>
              <w:rPr>
                <w:rFonts w:eastAsia="CESI仿宋-GB2312"/>
                <w:color w:val="000000"/>
                <w:sz w:val="24"/>
                <w:szCs w:val="24"/>
                <w:highlight w:val="none"/>
              </w:rPr>
            </w:pPr>
          </w:p>
        </w:tc>
        <w:tc>
          <w:tcPr>
            <w:tcW w:w="1155" w:type="dxa"/>
            <w:vAlign w:val="center"/>
          </w:tcPr>
          <w:p w14:paraId="7F292656">
            <w:pPr>
              <w:widowControl w:val="0"/>
              <w:ind w:firstLine="0" w:firstLineChars="0"/>
              <w:jc w:val="center"/>
              <w:rPr>
                <w:rFonts w:eastAsia="CESI仿宋-GB2312"/>
                <w:color w:val="000000"/>
                <w:sz w:val="24"/>
                <w:szCs w:val="24"/>
                <w:highlight w:val="none"/>
              </w:rPr>
            </w:pPr>
          </w:p>
        </w:tc>
        <w:tc>
          <w:tcPr>
            <w:tcW w:w="1185" w:type="dxa"/>
            <w:vAlign w:val="center"/>
          </w:tcPr>
          <w:p w14:paraId="61179B87">
            <w:pPr>
              <w:widowControl w:val="0"/>
              <w:ind w:firstLine="0" w:firstLineChars="0"/>
              <w:jc w:val="center"/>
              <w:rPr>
                <w:rFonts w:eastAsia="CESI仿宋-GB2312"/>
                <w:color w:val="000000"/>
                <w:sz w:val="24"/>
                <w:szCs w:val="24"/>
                <w:highlight w:val="none"/>
              </w:rPr>
            </w:pPr>
          </w:p>
        </w:tc>
        <w:tc>
          <w:tcPr>
            <w:tcW w:w="1230" w:type="dxa"/>
            <w:vAlign w:val="center"/>
          </w:tcPr>
          <w:p w14:paraId="6338625E">
            <w:pPr>
              <w:widowControl w:val="0"/>
              <w:ind w:firstLine="0" w:firstLineChars="0"/>
              <w:jc w:val="center"/>
              <w:rPr>
                <w:rFonts w:eastAsia="CESI仿宋-GB2312"/>
                <w:color w:val="000000"/>
                <w:sz w:val="24"/>
                <w:szCs w:val="24"/>
                <w:highlight w:val="none"/>
              </w:rPr>
            </w:pPr>
          </w:p>
        </w:tc>
        <w:tc>
          <w:tcPr>
            <w:tcW w:w="915" w:type="dxa"/>
            <w:vAlign w:val="center"/>
          </w:tcPr>
          <w:p w14:paraId="5F54EB67">
            <w:pPr>
              <w:widowControl w:val="0"/>
              <w:ind w:firstLine="0" w:firstLineChars="0"/>
              <w:jc w:val="center"/>
              <w:rPr>
                <w:rFonts w:eastAsia="CESI仿宋-GB2312"/>
                <w:color w:val="000000"/>
                <w:sz w:val="24"/>
                <w:szCs w:val="24"/>
                <w:highlight w:val="none"/>
              </w:rPr>
            </w:pPr>
          </w:p>
        </w:tc>
        <w:tc>
          <w:tcPr>
            <w:tcW w:w="1035" w:type="dxa"/>
            <w:vAlign w:val="center"/>
          </w:tcPr>
          <w:p w14:paraId="7E452BA9">
            <w:pPr>
              <w:widowControl w:val="0"/>
              <w:ind w:firstLine="0" w:firstLineChars="0"/>
              <w:jc w:val="center"/>
              <w:rPr>
                <w:rFonts w:eastAsia="CESI仿宋-GB2312"/>
                <w:color w:val="000000"/>
                <w:sz w:val="24"/>
                <w:szCs w:val="24"/>
                <w:highlight w:val="none"/>
              </w:rPr>
            </w:pPr>
          </w:p>
        </w:tc>
        <w:tc>
          <w:tcPr>
            <w:tcW w:w="1440" w:type="dxa"/>
            <w:vAlign w:val="center"/>
          </w:tcPr>
          <w:p w14:paraId="793C1E58">
            <w:pPr>
              <w:widowControl w:val="0"/>
              <w:ind w:firstLine="0" w:firstLineChars="0"/>
              <w:jc w:val="center"/>
              <w:rPr>
                <w:rFonts w:eastAsia="CESI仿宋-GB2312"/>
                <w:color w:val="000000"/>
                <w:sz w:val="24"/>
                <w:szCs w:val="24"/>
                <w:highlight w:val="none"/>
              </w:rPr>
            </w:pPr>
          </w:p>
        </w:tc>
        <w:tc>
          <w:tcPr>
            <w:tcW w:w="1695" w:type="dxa"/>
            <w:vAlign w:val="center"/>
          </w:tcPr>
          <w:p w14:paraId="7A104C27">
            <w:pPr>
              <w:widowControl w:val="0"/>
              <w:ind w:firstLine="0" w:firstLineChars="0"/>
              <w:jc w:val="center"/>
              <w:rPr>
                <w:rFonts w:eastAsia="CESI仿宋-GB2312"/>
                <w:color w:val="000000"/>
                <w:sz w:val="24"/>
                <w:szCs w:val="24"/>
                <w:highlight w:val="none"/>
              </w:rPr>
            </w:pPr>
          </w:p>
        </w:tc>
        <w:tc>
          <w:tcPr>
            <w:tcW w:w="1695" w:type="dxa"/>
            <w:vAlign w:val="center"/>
          </w:tcPr>
          <w:p w14:paraId="551E7502">
            <w:pPr>
              <w:widowControl w:val="0"/>
              <w:ind w:firstLine="0" w:firstLineChars="0"/>
              <w:jc w:val="center"/>
              <w:rPr>
                <w:rFonts w:eastAsia="CESI仿宋-GB2312"/>
                <w:color w:val="000000"/>
                <w:sz w:val="24"/>
                <w:szCs w:val="24"/>
                <w:highlight w:val="none"/>
              </w:rPr>
            </w:pPr>
          </w:p>
        </w:tc>
      </w:tr>
      <w:tr w14:paraId="75D1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07B56F00">
            <w:pPr>
              <w:widowControl w:val="0"/>
              <w:ind w:firstLine="0" w:firstLineChars="0"/>
              <w:jc w:val="center"/>
              <w:rPr>
                <w:rFonts w:eastAsia="CESI仿宋-GB2312"/>
                <w:color w:val="000000"/>
                <w:sz w:val="24"/>
                <w:szCs w:val="24"/>
                <w:highlight w:val="none"/>
              </w:rPr>
            </w:pPr>
          </w:p>
        </w:tc>
        <w:tc>
          <w:tcPr>
            <w:tcW w:w="870" w:type="dxa"/>
            <w:vAlign w:val="center"/>
          </w:tcPr>
          <w:p w14:paraId="55431817">
            <w:pPr>
              <w:widowControl w:val="0"/>
              <w:ind w:firstLine="0" w:firstLineChars="0"/>
              <w:jc w:val="center"/>
              <w:rPr>
                <w:rFonts w:eastAsia="CESI仿宋-GB2312"/>
                <w:color w:val="000000"/>
                <w:sz w:val="24"/>
                <w:szCs w:val="24"/>
                <w:highlight w:val="none"/>
              </w:rPr>
            </w:pPr>
            <w:r>
              <w:rPr>
                <w:rFonts w:eastAsia="CESI仿宋-GB2312"/>
                <w:color w:val="000000"/>
                <w:sz w:val="24"/>
                <w:szCs w:val="24"/>
                <w:highlight w:val="none"/>
              </w:rPr>
              <w:t>……</w:t>
            </w:r>
          </w:p>
        </w:tc>
        <w:tc>
          <w:tcPr>
            <w:tcW w:w="720" w:type="dxa"/>
            <w:vAlign w:val="center"/>
          </w:tcPr>
          <w:p w14:paraId="71A7A230">
            <w:pPr>
              <w:widowControl w:val="0"/>
              <w:ind w:firstLine="0" w:firstLineChars="0"/>
              <w:jc w:val="center"/>
              <w:rPr>
                <w:rFonts w:eastAsia="CESI仿宋-GB2312"/>
                <w:color w:val="000000"/>
                <w:sz w:val="24"/>
                <w:szCs w:val="24"/>
                <w:highlight w:val="none"/>
              </w:rPr>
            </w:pPr>
          </w:p>
        </w:tc>
        <w:tc>
          <w:tcPr>
            <w:tcW w:w="1170" w:type="dxa"/>
            <w:vAlign w:val="center"/>
          </w:tcPr>
          <w:p w14:paraId="4E47B8E8">
            <w:pPr>
              <w:widowControl w:val="0"/>
              <w:ind w:firstLine="0" w:firstLineChars="0"/>
              <w:jc w:val="center"/>
              <w:rPr>
                <w:rFonts w:eastAsia="CESI仿宋-GB2312"/>
                <w:color w:val="000000"/>
                <w:sz w:val="24"/>
                <w:szCs w:val="24"/>
                <w:highlight w:val="none"/>
              </w:rPr>
            </w:pPr>
          </w:p>
        </w:tc>
        <w:tc>
          <w:tcPr>
            <w:tcW w:w="1155" w:type="dxa"/>
            <w:vAlign w:val="center"/>
          </w:tcPr>
          <w:p w14:paraId="7221DB7E">
            <w:pPr>
              <w:widowControl w:val="0"/>
              <w:ind w:firstLine="0" w:firstLineChars="0"/>
              <w:jc w:val="center"/>
              <w:rPr>
                <w:rFonts w:eastAsia="CESI仿宋-GB2312"/>
                <w:color w:val="000000"/>
                <w:sz w:val="24"/>
                <w:szCs w:val="24"/>
                <w:highlight w:val="none"/>
              </w:rPr>
            </w:pPr>
          </w:p>
        </w:tc>
        <w:tc>
          <w:tcPr>
            <w:tcW w:w="1185" w:type="dxa"/>
            <w:vAlign w:val="center"/>
          </w:tcPr>
          <w:p w14:paraId="691E317F">
            <w:pPr>
              <w:widowControl w:val="0"/>
              <w:ind w:firstLine="0" w:firstLineChars="0"/>
              <w:jc w:val="center"/>
              <w:rPr>
                <w:rFonts w:eastAsia="CESI仿宋-GB2312"/>
                <w:color w:val="000000"/>
                <w:sz w:val="24"/>
                <w:szCs w:val="24"/>
                <w:highlight w:val="none"/>
              </w:rPr>
            </w:pPr>
          </w:p>
        </w:tc>
        <w:tc>
          <w:tcPr>
            <w:tcW w:w="1230" w:type="dxa"/>
            <w:vAlign w:val="center"/>
          </w:tcPr>
          <w:p w14:paraId="4C77396F">
            <w:pPr>
              <w:widowControl w:val="0"/>
              <w:ind w:firstLine="0" w:firstLineChars="0"/>
              <w:jc w:val="center"/>
              <w:rPr>
                <w:rFonts w:eastAsia="CESI仿宋-GB2312"/>
                <w:color w:val="000000"/>
                <w:sz w:val="24"/>
                <w:szCs w:val="24"/>
                <w:highlight w:val="none"/>
              </w:rPr>
            </w:pPr>
            <w:r>
              <w:rPr>
                <w:rFonts w:eastAsia="CESI仿宋-GB2312"/>
                <w:color w:val="000000"/>
                <w:sz w:val="24"/>
                <w:szCs w:val="24"/>
                <w:highlight w:val="none"/>
              </w:rPr>
              <w:t>……</w:t>
            </w:r>
          </w:p>
        </w:tc>
        <w:tc>
          <w:tcPr>
            <w:tcW w:w="915" w:type="dxa"/>
            <w:vAlign w:val="center"/>
          </w:tcPr>
          <w:p w14:paraId="1B1E55A5">
            <w:pPr>
              <w:widowControl w:val="0"/>
              <w:ind w:firstLine="0" w:firstLineChars="0"/>
              <w:jc w:val="center"/>
              <w:rPr>
                <w:rFonts w:eastAsia="CESI仿宋-GB2312"/>
                <w:color w:val="000000"/>
                <w:sz w:val="24"/>
                <w:szCs w:val="24"/>
                <w:highlight w:val="none"/>
              </w:rPr>
            </w:pPr>
            <w:r>
              <w:rPr>
                <w:rFonts w:eastAsia="CESI仿宋-GB2312"/>
                <w:color w:val="000000"/>
                <w:sz w:val="24"/>
                <w:szCs w:val="24"/>
                <w:highlight w:val="none"/>
              </w:rPr>
              <w:t>……</w:t>
            </w:r>
          </w:p>
        </w:tc>
        <w:tc>
          <w:tcPr>
            <w:tcW w:w="1035" w:type="dxa"/>
            <w:vAlign w:val="center"/>
          </w:tcPr>
          <w:p w14:paraId="74F58C32">
            <w:pPr>
              <w:widowControl w:val="0"/>
              <w:ind w:firstLine="0" w:firstLineChars="0"/>
              <w:jc w:val="center"/>
              <w:rPr>
                <w:rFonts w:eastAsia="CESI仿宋-GB2312"/>
                <w:color w:val="000000"/>
                <w:sz w:val="24"/>
                <w:szCs w:val="24"/>
                <w:highlight w:val="none"/>
              </w:rPr>
            </w:pPr>
            <w:r>
              <w:rPr>
                <w:rFonts w:eastAsia="CESI仿宋-GB2312"/>
                <w:color w:val="000000"/>
                <w:sz w:val="24"/>
                <w:szCs w:val="24"/>
                <w:highlight w:val="none"/>
              </w:rPr>
              <w:t>……</w:t>
            </w:r>
          </w:p>
        </w:tc>
        <w:tc>
          <w:tcPr>
            <w:tcW w:w="1440" w:type="dxa"/>
            <w:vAlign w:val="center"/>
          </w:tcPr>
          <w:p w14:paraId="73A37568">
            <w:pPr>
              <w:widowControl w:val="0"/>
              <w:ind w:firstLine="0" w:firstLineChars="0"/>
              <w:jc w:val="center"/>
              <w:rPr>
                <w:rFonts w:eastAsia="CESI仿宋-GB2312"/>
                <w:color w:val="000000"/>
                <w:sz w:val="24"/>
                <w:szCs w:val="24"/>
                <w:highlight w:val="none"/>
              </w:rPr>
            </w:pPr>
            <w:r>
              <w:rPr>
                <w:rFonts w:eastAsia="CESI仿宋-GB2312"/>
                <w:color w:val="000000"/>
                <w:sz w:val="24"/>
                <w:szCs w:val="24"/>
                <w:highlight w:val="none"/>
              </w:rPr>
              <w:t>……</w:t>
            </w:r>
          </w:p>
        </w:tc>
        <w:tc>
          <w:tcPr>
            <w:tcW w:w="1695" w:type="dxa"/>
            <w:vAlign w:val="center"/>
          </w:tcPr>
          <w:p w14:paraId="64800DD2">
            <w:pPr>
              <w:widowControl w:val="0"/>
              <w:ind w:firstLine="0" w:firstLineChars="0"/>
              <w:jc w:val="center"/>
              <w:rPr>
                <w:rFonts w:eastAsia="CESI仿宋-GB2312"/>
                <w:color w:val="000000"/>
                <w:sz w:val="24"/>
                <w:szCs w:val="24"/>
                <w:highlight w:val="none"/>
              </w:rPr>
            </w:pPr>
          </w:p>
        </w:tc>
        <w:tc>
          <w:tcPr>
            <w:tcW w:w="1695" w:type="dxa"/>
            <w:vAlign w:val="center"/>
          </w:tcPr>
          <w:p w14:paraId="5D7DD053">
            <w:pPr>
              <w:widowControl w:val="0"/>
              <w:ind w:firstLine="0" w:firstLineChars="0"/>
              <w:jc w:val="center"/>
              <w:rPr>
                <w:rFonts w:eastAsia="CESI仿宋-GB2312"/>
                <w:color w:val="000000"/>
                <w:sz w:val="24"/>
                <w:szCs w:val="24"/>
                <w:highlight w:val="none"/>
              </w:rPr>
            </w:pPr>
            <w:r>
              <w:rPr>
                <w:rFonts w:eastAsia="CESI仿宋-GB2312"/>
                <w:color w:val="000000"/>
                <w:sz w:val="24"/>
                <w:szCs w:val="24"/>
                <w:highlight w:val="none"/>
              </w:rPr>
              <w:t>……</w:t>
            </w:r>
          </w:p>
        </w:tc>
      </w:tr>
    </w:tbl>
    <w:p w14:paraId="4F617D8F">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（二）需要说明的其他事项</w:t>
      </w:r>
    </w:p>
    <w:p w14:paraId="6A1AB50F">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1B25903C">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、项目新增投资预算支出</w:t>
      </w:r>
    </w:p>
    <w:p w14:paraId="51FE10B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楷体_GB2312" w:hAnsi="楷体_GB2312" w:eastAsia="楷体_GB2312" w:cs="楷体_GB2312"/>
          <w:b w:val="0"/>
          <w:bCs w:val="0"/>
          <w:kern w:val="0"/>
          <w:sz w:val="32"/>
          <w:szCs w:val="32"/>
          <w:highlight w:val="none"/>
          <w:lang w:val="en-US" w:eastAsia="zh-CN"/>
          <w14:ligatures w14:val="none"/>
        </w:rPr>
      </w:pPr>
      <w:r>
        <w:rPr>
          <w:rFonts w:hint="eastAsia" w:ascii="楷体_GB2312" w:hAnsi="楷体_GB2312" w:eastAsia="楷体_GB2312" w:cs="楷体_GB2312"/>
          <w:b w:val="0"/>
          <w:bCs w:val="0"/>
          <w:kern w:val="0"/>
          <w:sz w:val="32"/>
          <w:szCs w:val="32"/>
          <w:highlight w:val="none"/>
          <w14:ligatures w14:val="none"/>
        </w:rPr>
        <w:t>（一）</w:t>
      </w:r>
      <w:r>
        <w:rPr>
          <w:rFonts w:hint="eastAsia" w:ascii="楷体_GB2312" w:hAnsi="楷体_GB2312" w:eastAsia="楷体_GB2312" w:cs="楷体_GB2312"/>
          <w:b w:val="0"/>
          <w:bCs w:val="0"/>
          <w:kern w:val="0"/>
          <w:sz w:val="32"/>
          <w:szCs w:val="32"/>
          <w:highlight w:val="none"/>
          <w:lang w:val="en-US" w:eastAsia="zh-CN"/>
          <w14:ligatures w14:val="none"/>
        </w:rPr>
        <w:t>资金构成</w:t>
      </w:r>
    </w:p>
    <w:p w14:paraId="0AB089FC">
      <w:pPr>
        <w:keepNext w:val="0"/>
        <w:keepLines w:val="0"/>
        <w:pageBreakBefore w:val="0"/>
        <w:widowControl w:val="0"/>
        <w:kinsoku/>
        <w:wordWrap/>
        <w:overflowPunct/>
        <w:topLinePunct w:val="0"/>
        <w:autoSpaceDE/>
        <w:autoSpaceDN/>
        <w:bidi w:val="0"/>
        <w:adjustRightInd/>
        <w:snapToGrid/>
        <w:spacing w:line="600" w:lineRule="exact"/>
        <w:ind w:firstLine="11760" w:firstLineChars="4900"/>
        <w:textAlignment w:val="auto"/>
        <w:rPr>
          <w:rFonts w:hint="eastAsia" w:ascii="仿宋_GB2312" w:hAnsi="仿宋_GB2312" w:eastAsia="仿宋_GB2312" w:cs="仿宋_GB2312"/>
          <w:b w:val="0"/>
          <w:bCs/>
          <w:sz w:val="24"/>
          <w:szCs w:val="24"/>
          <w:highlight w:val="none"/>
          <w14:ligatures w14:val="none"/>
        </w:rPr>
      </w:pPr>
      <w:r>
        <w:rPr>
          <w:rFonts w:hint="eastAsia" w:ascii="仿宋_GB2312" w:hAnsi="仿宋_GB2312" w:eastAsia="仿宋_GB2312" w:cs="仿宋_GB2312"/>
          <w:b w:val="0"/>
          <w:bCs/>
          <w:sz w:val="24"/>
          <w:szCs w:val="24"/>
          <w:highlight w:val="none"/>
          <w14:ligatures w14:val="none"/>
        </w:rPr>
        <w:t>单位：万元</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3543"/>
        <w:gridCol w:w="3543"/>
        <w:gridCol w:w="3543"/>
      </w:tblGrid>
      <w:tr w14:paraId="676D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D49ED0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kern w:val="0"/>
                <w:sz w:val="24"/>
                <w:szCs w:val="24"/>
                <w:highlight w:val="none"/>
                <w:vertAlign w:val="baseline"/>
                <w:lang w:val="en-US" w:eastAsia="zh-CN"/>
                <w14:ligatures w14:val="none"/>
              </w:rPr>
            </w:pPr>
            <w:r>
              <w:rPr>
                <w:rFonts w:hint="eastAsia" w:ascii="黑体" w:hAnsi="黑体" w:eastAsia="黑体" w:cs="黑体"/>
                <w:b w:val="0"/>
                <w:bCs w:val="0"/>
                <w:kern w:val="0"/>
                <w:sz w:val="24"/>
                <w:szCs w:val="24"/>
                <w:highlight w:val="none"/>
                <w:vertAlign w:val="baseline"/>
                <w:lang w:val="en-US" w:eastAsia="zh-CN"/>
                <w14:ligatures w14:val="none"/>
              </w:rPr>
              <w:t>总投资</w:t>
            </w:r>
          </w:p>
        </w:tc>
        <w:tc>
          <w:tcPr>
            <w:tcW w:w="1250" w:type="pct"/>
            <w:vAlign w:val="center"/>
          </w:tcPr>
          <w:p w14:paraId="1A72BBB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kern w:val="0"/>
                <w:sz w:val="24"/>
                <w:szCs w:val="24"/>
                <w:highlight w:val="none"/>
                <w:vertAlign w:val="baseline"/>
                <w14:ligatures w14:val="none"/>
              </w:rPr>
            </w:pPr>
            <w:r>
              <w:rPr>
                <w:rFonts w:hint="eastAsia" w:ascii="黑体" w:hAnsi="黑体" w:eastAsia="黑体" w:cs="黑体"/>
                <w:b w:val="0"/>
                <w:bCs w:val="0"/>
                <w:kern w:val="0"/>
                <w:sz w:val="24"/>
                <w:szCs w:val="24"/>
                <w:highlight w:val="none"/>
                <w:vertAlign w:val="baseline"/>
                <w:lang w:val="en-US" w:eastAsia="zh-CN"/>
                <w14:ligatures w14:val="none"/>
              </w:rPr>
              <w:t>财政补助</w:t>
            </w:r>
          </w:p>
        </w:tc>
        <w:tc>
          <w:tcPr>
            <w:tcW w:w="1250" w:type="pct"/>
            <w:vAlign w:val="center"/>
          </w:tcPr>
          <w:p w14:paraId="12AA642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kern w:val="0"/>
                <w:sz w:val="24"/>
                <w:szCs w:val="24"/>
                <w:highlight w:val="none"/>
                <w:vertAlign w:val="baseline"/>
                <w14:ligatures w14:val="none"/>
              </w:rPr>
            </w:pPr>
            <w:r>
              <w:rPr>
                <w:rFonts w:hint="eastAsia" w:ascii="黑体" w:hAnsi="黑体" w:eastAsia="黑体" w:cs="黑体"/>
                <w:b w:val="0"/>
                <w:bCs w:val="0"/>
                <w:kern w:val="0"/>
                <w:sz w:val="24"/>
                <w:szCs w:val="24"/>
                <w:highlight w:val="none"/>
                <w:vertAlign w:val="baseline"/>
                <w:lang w:val="en-US" w:eastAsia="zh-CN"/>
                <w14:ligatures w14:val="none"/>
              </w:rPr>
              <w:t>承担单位自筹</w:t>
            </w:r>
          </w:p>
        </w:tc>
        <w:tc>
          <w:tcPr>
            <w:tcW w:w="1250" w:type="pct"/>
            <w:vAlign w:val="center"/>
          </w:tcPr>
          <w:p w14:paraId="2946388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kern w:val="0"/>
                <w:sz w:val="24"/>
                <w:szCs w:val="24"/>
                <w:highlight w:val="none"/>
                <w:vertAlign w:val="baseline"/>
                <w14:ligatures w14:val="none"/>
              </w:rPr>
            </w:pPr>
            <w:r>
              <w:rPr>
                <w:rFonts w:hint="eastAsia" w:ascii="黑体" w:hAnsi="黑体" w:eastAsia="黑体" w:cs="黑体"/>
                <w:b w:val="0"/>
                <w:bCs w:val="0"/>
                <w:kern w:val="0"/>
                <w:sz w:val="24"/>
                <w:szCs w:val="24"/>
                <w:highlight w:val="none"/>
                <w:vertAlign w:val="baseline"/>
                <w:lang w:val="en-US" w:eastAsia="zh-CN"/>
                <w14:ligatures w14:val="none"/>
              </w:rPr>
              <w:t>其它投资</w:t>
            </w:r>
          </w:p>
        </w:tc>
      </w:tr>
      <w:tr w14:paraId="7275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0E29D6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楷体_GB2312" w:hAnsi="楷体_GB2312" w:eastAsia="楷体_GB2312" w:cs="楷体_GB2312"/>
                <w:b w:val="0"/>
                <w:bCs w:val="0"/>
                <w:kern w:val="0"/>
                <w:sz w:val="32"/>
                <w:szCs w:val="32"/>
                <w:highlight w:val="none"/>
                <w:vertAlign w:val="baseline"/>
                <w14:ligatures w14:val="none"/>
              </w:rPr>
            </w:pPr>
          </w:p>
        </w:tc>
        <w:tc>
          <w:tcPr>
            <w:tcW w:w="1250" w:type="pct"/>
            <w:vAlign w:val="center"/>
          </w:tcPr>
          <w:p w14:paraId="04A2433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楷体_GB2312" w:hAnsi="楷体_GB2312" w:eastAsia="楷体_GB2312" w:cs="楷体_GB2312"/>
                <w:b w:val="0"/>
                <w:bCs w:val="0"/>
                <w:kern w:val="0"/>
                <w:sz w:val="32"/>
                <w:szCs w:val="32"/>
                <w:highlight w:val="none"/>
                <w:vertAlign w:val="baseline"/>
                <w14:ligatures w14:val="none"/>
              </w:rPr>
            </w:pPr>
          </w:p>
        </w:tc>
        <w:tc>
          <w:tcPr>
            <w:tcW w:w="1250" w:type="pct"/>
            <w:vAlign w:val="center"/>
          </w:tcPr>
          <w:p w14:paraId="3D6472C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楷体_GB2312" w:hAnsi="楷体_GB2312" w:eastAsia="楷体_GB2312" w:cs="楷体_GB2312"/>
                <w:b w:val="0"/>
                <w:bCs w:val="0"/>
                <w:kern w:val="0"/>
                <w:sz w:val="32"/>
                <w:szCs w:val="32"/>
                <w:highlight w:val="none"/>
                <w:vertAlign w:val="baseline"/>
                <w14:ligatures w14:val="none"/>
              </w:rPr>
            </w:pPr>
          </w:p>
        </w:tc>
        <w:tc>
          <w:tcPr>
            <w:tcW w:w="1250" w:type="pct"/>
            <w:vAlign w:val="center"/>
          </w:tcPr>
          <w:p w14:paraId="7AD7583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楷体_GB2312" w:hAnsi="楷体_GB2312" w:eastAsia="楷体_GB2312" w:cs="楷体_GB2312"/>
                <w:b w:val="0"/>
                <w:bCs w:val="0"/>
                <w:kern w:val="0"/>
                <w:sz w:val="32"/>
                <w:szCs w:val="32"/>
                <w:highlight w:val="none"/>
                <w:vertAlign w:val="baseline"/>
                <w14:ligatures w14:val="none"/>
              </w:rPr>
            </w:pPr>
          </w:p>
        </w:tc>
      </w:tr>
    </w:tbl>
    <w:p w14:paraId="0B1AFB5B">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kern w:val="0"/>
          <w:sz w:val="32"/>
          <w:szCs w:val="32"/>
          <w:highlight w:val="none"/>
          <w14:ligatures w14:val="none"/>
        </w:rPr>
      </w:pPr>
      <w:r>
        <w:rPr>
          <w:rFonts w:hint="eastAsia" w:ascii="楷体_GB2312" w:hAnsi="楷体_GB2312" w:eastAsia="楷体_GB2312" w:cs="楷体_GB2312"/>
          <w:b w:val="0"/>
          <w:bCs w:val="0"/>
          <w:kern w:val="0"/>
          <w:sz w:val="32"/>
          <w:szCs w:val="32"/>
          <w:highlight w:val="none"/>
          <w14:ligatures w14:val="none"/>
        </w:rPr>
        <w:t>（</w:t>
      </w:r>
      <w:r>
        <w:rPr>
          <w:rFonts w:hint="eastAsia" w:ascii="楷体_GB2312" w:hAnsi="楷体_GB2312" w:eastAsia="楷体_GB2312" w:cs="楷体_GB2312"/>
          <w:b w:val="0"/>
          <w:bCs w:val="0"/>
          <w:kern w:val="0"/>
          <w:sz w:val="32"/>
          <w:szCs w:val="32"/>
          <w:highlight w:val="none"/>
          <w:lang w:val="en-US" w:eastAsia="zh-CN"/>
          <w14:ligatures w14:val="none"/>
        </w:rPr>
        <w:t>二</w:t>
      </w:r>
      <w:r>
        <w:rPr>
          <w:rFonts w:hint="eastAsia" w:ascii="楷体_GB2312" w:hAnsi="楷体_GB2312" w:eastAsia="楷体_GB2312" w:cs="楷体_GB2312"/>
          <w:b w:val="0"/>
          <w:bCs w:val="0"/>
          <w:kern w:val="0"/>
          <w:sz w:val="32"/>
          <w:szCs w:val="32"/>
          <w:highlight w:val="none"/>
          <w14:ligatures w14:val="none"/>
        </w:rPr>
        <w:t>）资金支出一览表</w:t>
      </w:r>
    </w:p>
    <w:p w14:paraId="4DD79D85">
      <w:pPr>
        <w:keepNext w:val="0"/>
        <w:keepLines w:val="0"/>
        <w:pageBreakBefore w:val="0"/>
        <w:widowControl w:val="0"/>
        <w:kinsoku/>
        <w:wordWrap/>
        <w:overflowPunct/>
        <w:topLinePunct w:val="0"/>
        <w:autoSpaceDE/>
        <w:autoSpaceDN/>
        <w:bidi w:val="0"/>
        <w:adjustRightInd/>
        <w:snapToGrid/>
        <w:spacing w:line="600" w:lineRule="exact"/>
        <w:ind w:firstLine="11760" w:firstLineChars="4900"/>
        <w:textAlignment w:val="auto"/>
        <w:rPr>
          <w:rFonts w:hint="eastAsia" w:ascii="仿宋_GB2312" w:hAnsi="仿宋_GB2312" w:eastAsia="仿宋_GB2312" w:cs="仿宋_GB2312"/>
          <w:b w:val="0"/>
          <w:bCs/>
          <w:sz w:val="24"/>
          <w:szCs w:val="24"/>
          <w:highlight w:val="none"/>
          <w14:ligatures w14:val="none"/>
        </w:rPr>
      </w:pPr>
      <w:r>
        <w:rPr>
          <w:rFonts w:hint="eastAsia" w:ascii="仿宋_GB2312" w:hAnsi="仿宋_GB2312" w:eastAsia="仿宋_GB2312" w:cs="仿宋_GB2312"/>
          <w:b w:val="0"/>
          <w:bCs/>
          <w:sz w:val="24"/>
          <w:szCs w:val="24"/>
          <w:highlight w:val="none"/>
          <w14:ligatures w14:val="none"/>
        </w:rPr>
        <w:t>单位：万元</w:t>
      </w:r>
    </w:p>
    <w:tbl>
      <w:tblPr>
        <w:tblStyle w:val="19"/>
        <w:tblW w:w="14676" w:type="dxa"/>
        <w:jc w:val="center"/>
        <w:tblLayout w:type="autofit"/>
        <w:tblCellMar>
          <w:top w:w="0" w:type="dxa"/>
          <w:left w:w="108" w:type="dxa"/>
          <w:bottom w:w="0" w:type="dxa"/>
          <w:right w:w="108" w:type="dxa"/>
        </w:tblCellMar>
      </w:tblPr>
      <w:tblGrid>
        <w:gridCol w:w="458"/>
        <w:gridCol w:w="1240"/>
        <w:gridCol w:w="1334"/>
        <w:gridCol w:w="819"/>
        <w:gridCol w:w="818"/>
        <w:gridCol w:w="1884"/>
        <w:gridCol w:w="1622"/>
        <w:gridCol w:w="2"/>
        <w:gridCol w:w="1620"/>
        <w:gridCol w:w="4"/>
        <w:gridCol w:w="1618"/>
        <w:gridCol w:w="6"/>
        <w:gridCol w:w="1616"/>
        <w:gridCol w:w="8"/>
        <w:gridCol w:w="1614"/>
        <w:gridCol w:w="13"/>
      </w:tblGrid>
      <w:tr w14:paraId="585E8DD2">
        <w:tblPrEx>
          <w:tblCellMar>
            <w:top w:w="0" w:type="dxa"/>
            <w:left w:w="108" w:type="dxa"/>
            <w:bottom w:w="0" w:type="dxa"/>
            <w:right w:w="108" w:type="dxa"/>
          </w:tblCellMar>
        </w:tblPrEx>
        <w:trPr>
          <w:trHeight w:val="1251" w:hRule="atLeast"/>
          <w:jc w:val="center"/>
        </w:trPr>
        <w:tc>
          <w:tcPr>
            <w:tcW w:w="14676" w:type="dxa"/>
            <w:gridSpan w:val="16"/>
            <w:tcBorders>
              <w:top w:val="single" w:color="auto" w:sz="4" w:space="0"/>
              <w:left w:val="single" w:color="auto" w:sz="4" w:space="0"/>
              <w:bottom w:val="single" w:color="auto" w:sz="4" w:space="0"/>
              <w:right w:val="single" w:color="auto" w:sz="4" w:space="0"/>
            </w:tcBorders>
            <w:vAlign w:val="center"/>
          </w:tcPr>
          <w:p w14:paraId="0F739F13">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sz w:val="24"/>
                <w:szCs w:val="24"/>
                <w:highlight w:val="none"/>
                <w14:ligatures w14:val="none"/>
              </w:rPr>
            </w:pPr>
            <w:r>
              <w:rPr>
                <w:rFonts w:hint="eastAsia" w:ascii="仿宋_GB2312" w:hAnsi="仿宋_GB2312" w:eastAsia="仿宋_GB2312" w:cs="仿宋_GB2312"/>
                <w:b/>
                <w:bCs/>
                <w:color w:val="000000"/>
                <w:kern w:val="0"/>
                <w:sz w:val="24"/>
                <w:szCs w:val="24"/>
                <w:highlight w:val="none"/>
                <w:lang w:bidi="ar"/>
                <w14:ligatures w14:val="none"/>
              </w:rPr>
              <w:t>填表说明：</w:t>
            </w:r>
          </w:p>
          <w:p w14:paraId="06F08FB3">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eastAsia" w:ascii="仿宋_GB2312" w:hAnsi="仿宋_GB2312" w:eastAsia="仿宋_GB2312" w:cs="仿宋_GB2312"/>
                <w:sz w:val="24"/>
                <w:szCs w:val="24"/>
                <w:highlight w:val="none"/>
                <w14:ligatures w14:val="none"/>
              </w:rPr>
            </w:pPr>
            <w:r>
              <w:rPr>
                <w:rFonts w:hint="eastAsia" w:ascii="仿宋_GB2312" w:hAnsi="仿宋_GB2312" w:eastAsia="仿宋_GB2312" w:cs="仿宋_GB2312"/>
                <w:color w:val="000000"/>
                <w:kern w:val="0"/>
                <w:sz w:val="24"/>
                <w:szCs w:val="24"/>
                <w:highlight w:val="none"/>
                <w:lang w:bidi="ar"/>
                <w14:ligatures w14:val="none"/>
              </w:rPr>
              <w:t>1.本表中填写的支出资金为项目新增投资；</w:t>
            </w:r>
          </w:p>
          <w:p w14:paraId="2A9D5888">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eastAsia" w:ascii="仿宋_GB2312" w:hAnsi="仿宋_GB2312" w:eastAsia="仿宋_GB2312" w:cs="仿宋_GB2312"/>
                <w:sz w:val="24"/>
                <w:szCs w:val="24"/>
                <w:highlight w:val="none"/>
                <w14:ligatures w14:val="none"/>
              </w:rPr>
            </w:pPr>
            <w:r>
              <w:rPr>
                <w:rFonts w:hint="eastAsia" w:ascii="仿宋_GB2312" w:hAnsi="仿宋_GB2312" w:eastAsia="仿宋_GB2312" w:cs="仿宋_GB2312"/>
                <w:color w:val="000000"/>
                <w:kern w:val="0"/>
                <w:sz w:val="24"/>
                <w:szCs w:val="24"/>
                <w:highlight w:val="none"/>
                <w:lang w:bidi="ar"/>
                <w14:ligatures w14:val="none"/>
              </w:rPr>
              <w:t>2.请以条目的形式在任务分工中简要列出各单位承担的项目研发任务；</w:t>
            </w:r>
          </w:p>
          <w:p w14:paraId="19BF59C9">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eastAsia" w:ascii="仿宋_GB2312" w:hAnsi="仿宋_GB2312" w:eastAsia="仿宋_GB2312" w:cs="仿宋_GB2312"/>
                <w:sz w:val="24"/>
                <w:szCs w:val="24"/>
                <w:highlight w:val="none"/>
                <w14:ligatures w14:val="none"/>
              </w:rPr>
            </w:pPr>
            <w:r>
              <w:rPr>
                <w:rFonts w:hint="eastAsia" w:ascii="仿宋_GB2312" w:hAnsi="仿宋_GB2312" w:eastAsia="仿宋_GB2312" w:cs="仿宋_GB2312"/>
                <w:color w:val="000000"/>
                <w:kern w:val="0"/>
                <w:sz w:val="24"/>
                <w:szCs w:val="24"/>
                <w:highlight w:val="none"/>
                <w:lang w:bidi="ar"/>
                <w14:ligatures w14:val="none"/>
              </w:rPr>
              <w:t>3.项目执行过程中其他来源资金支出原则上不允许调减；</w:t>
            </w:r>
          </w:p>
          <w:p w14:paraId="2E3A743C">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eastAsia" w:ascii="仿宋_GB2312" w:hAnsi="仿宋_GB2312" w:eastAsia="仿宋_GB2312" w:cs="仿宋_GB2312"/>
                <w:color w:val="000000"/>
                <w:kern w:val="0"/>
                <w:sz w:val="24"/>
                <w:szCs w:val="24"/>
                <w:highlight w:val="none"/>
                <w:lang w:bidi="ar"/>
                <w14:ligatures w14:val="none"/>
              </w:rPr>
            </w:pPr>
            <w:r>
              <w:rPr>
                <w:rFonts w:hint="eastAsia" w:ascii="仿宋_GB2312" w:hAnsi="仿宋_GB2312" w:eastAsia="仿宋_GB2312" w:cs="仿宋_GB2312"/>
                <w:color w:val="000000"/>
                <w:kern w:val="0"/>
                <w:sz w:val="24"/>
                <w:szCs w:val="24"/>
                <w:highlight w:val="none"/>
                <w:lang w:bidi="ar"/>
                <w14:ligatures w14:val="none"/>
              </w:rPr>
              <w:t>4.单位名称要填单位全称，并与委托函上单位公章一致；</w:t>
            </w:r>
          </w:p>
          <w:p w14:paraId="70C03F0A">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eastAsia" w:ascii="仿宋_GB2312" w:hAnsi="仿宋_GB2312" w:eastAsia="仿宋_GB2312" w:cs="仿宋_GB2312"/>
                <w:sz w:val="24"/>
                <w:szCs w:val="24"/>
                <w:highlight w:val="none"/>
                <w:lang w:eastAsia="zh-CN"/>
                <w14:ligatures w14:val="none"/>
              </w:rPr>
            </w:pPr>
            <w:r>
              <w:rPr>
                <w:rFonts w:hint="eastAsia" w:ascii="仿宋_GB2312" w:hAnsi="仿宋_GB2312" w:eastAsia="仿宋_GB2312" w:cs="仿宋_GB2312"/>
                <w:color w:val="000000"/>
                <w:kern w:val="0"/>
                <w:sz w:val="24"/>
                <w:szCs w:val="24"/>
                <w:highlight w:val="none"/>
                <w:lang w:bidi="ar"/>
                <w14:ligatures w14:val="none"/>
              </w:rPr>
              <w:t>5.单位类型分为农机制造企业、高校科研院所、推广机构、应用主体</w:t>
            </w:r>
            <w:r>
              <w:rPr>
                <w:rFonts w:hint="eastAsia" w:ascii="仿宋_GB2312" w:hAnsi="仿宋_GB2312" w:cs="仿宋_GB2312"/>
                <w:color w:val="000000"/>
                <w:kern w:val="0"/>
                <w:sz w:val="24"/>
                <w:szCs w:val="24"/>
                <w:highlight w:val="none"/>
                <w:lang w:eastAsia="zh-CN" w:bidi="ar"/>
                <w14:ligatures w14:val="none"/>
              </w:rPr>
              <w:t>。</w:t>
            </w:r>
          </w:p>
          <w:p w14:paraId="1AF58245">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eastAsia" w:ascii="仿宋" w:hAnsi="仿宋" w:eastAsia="仿宋" w:cs="宋体"/>
                <w:b/>
                <w:kern w:val="0"/>
                <w:sz w:val="24"/>
                <w:szCs w:val="24"/>
                <w:highlight w:val="none"/>
                <w14:ligatures w14:val="none"/>
              </w:rPr>
            </w:pPr>
          </w:p>
        </w:tc>
      </w:tr>
      <w:tr w14:paraId="499CDAD5">
        <w:tblPrEx>
          <w:tblCellMar>
            <w:top w:w="0" w:type="dxa"/>
            <w:left w:w="108" w:type="dxa"/>
            <w:bottom w:w="0" w:type="dxa"/>
            <w:right w:w="108" w:type="dxa"/>
          </w:tblCellMar>
        </w:tblPrEx>
        <w:trPr>
          <w:trHeight w:val="1031" w:hRule="atLeast"/>
          <w:jc w:val="center"/>
        </w:trPr>
        <w:tc>
          <w:tcPr>
            <w:tcW w:w="458" w:type="dxa"/>
            <w:tcBorders>
              <w:top w:val="single" w:color="auto" w:sz="4" w:space="0"/>
              <w:left w:val="single" w:color="auto" w:sz="4" w:space="0"/>
              <w:bottom w:val="single" w:color="auto" w:sz="4" w:space="0"/>
              <w:right w:val="single" w:color="auto" w:sz="4" w:space="0"/>
            </w:tcBorders>
            <w:vAlign w:val="center"/>
          </w:tcPr>
          <w:p w14:paraId="67B61986">
            <w:pPr>
              <w:widowControl w:val="0"/>
              <w:spacing w:line="240" w:lineRule="auto"/>
              <w:ind w:firstLine="0" w:firstLineChars="0"/>
              <w:jc w:val="left"/>
              <w:rPr>
                <w:rFonts w:hint="eastAsia" w:ascii="黑体" w:hAnsi="黑体" w:eastAsia="黑体" w:cs="黑体"/>
                <w:b w:val="0"/>
                <w:bCs/>
                <w:kern w:val="0"/>
                <w:sz w:val="24"/>
                <w:szCs w:val="24"/>
                <w:highlight w:val="none"/>
                <w14:ligatures w14:val="none"/>
              </w:rPr>
            </w:pPr>
            <w:r>
              <w:rPr>
                <w:rFonts w:hint="eastAsia" w:ascii="黑体" w:hAnsi="黑体" w:eastAsia="黑体" w:cs="黑体"/>
                <w:b w:val="0"/>
                <w:bCs/>
                <w:kern w:val="0"/>
                <w:sz w:val="24"/>
                <w:szCs w:val="24"/>
                <w:highlight w:val="none"/>
                <w14:ligatures w14:val="none"/>
              </w:rPr>
              <w:t>序号</w:t>
            </w:r>
          </w:p>
        </w:tc>
        <w:tc>
          <w:tcPr>
            <w:tcW w:w="1240" w:type="dxa"/>
            <w:tcBorders>
              <w:top w:val="single" w:color="auto" w:sz="4" w:space="0"/>
              <w:left w:val="single" w:color="auto" w:sz="4" w:space="0"/>
              <w:bottom w:val="single" w:color="auto" w:sz="4" w:space="0"/>
              <w:right w:val="single" w:color="auto" w:sz="4" w:space="0"/>
            </w:tcBorders>
            <w:vAlign w:val="center"/>
          </w:tcPr>
          <w:p w14:paraId="4C2E00C0">
            <w:pPr>
              <w:widowControl w:val="0"/>
              <w:spacing w:line="240" w:lineRule="auto"/>
              <w:ind w:firstLine="0" w:firstLineChars="0"/>
              <w:jc w:val="center"/>
              <w:rPr>
                <w:rFonts w:hint="eastAsia" w:ascii="黑体" w:hAnsi="黑体" w:eastAsia="黑体" w:cs="黑体"/>
                <w:b w:val="0"/>
                <w:bCs/>
                <w:kern w:val="0"/>
                <w:sz w:val="24"/>
                <w:szCs w:val="24"/>
                <w:highlight w:val="none"/>
                <w14:ligatures w14:val="none"/>
              </w:rPr>
            </w:pPr>
            <w:r>
              <w:rPr>
                <w:rFonts w:hint="eastAsia" w:ascii="黑体" w:hAnsi="黑体" w:eastAsia="黑体" w:cs="黑体"/>
                <w:b w:val="0"/>
                <w:bCs/>
                <w:kern w:val="0"/>
                <w:sz w:val="24"/>
                <w:szCs w:val="24"/>
                <w:highlight w:val="none"/>
                <w14:ligatures w14:val="none"/>
              </w:rPr>
              <w:t>单位名称</w:t>
            </w:r>
          </w:p>
        </w:tc>
        <w:tc>
          <w:tcPr>
            <w:tcW w:w="1334" w:type="dxa"/>
            <w:tcBorders>
              <w:top w:val="single" w:color="auto" w:sz="4" w:space="0"/>
              <w:left w:val="single" w:color="auto" w:sz="4" w:space="0"/>
              <w:bottom w:val="single" w:color="auto" w:sz="4" w:space="0"/>
              <w:right w:val="single" w:color="auto" w:sz="4" w:space="0"/>
            </w:tcBorders>
            <w:vAlign w:val="center"/>
          </w:tcPr>
          <w:p w14:paraId="43ACD284">
            <w:pPr>
              <w:widowControl w:val="0"/>
              <w:spacing w:line="240" w:lineRule="auto"/>
              <w:ind w:firstLine="0" w:firstLineChars="0"/>
              <w:jc w:val="center"/>
              <w:rPr>
                <w:rFonts w:hint="eastAsia" w:ascii="黑体" w:hAnsi="黑体" w:eastAsia="黑体" w:cs="黑体"/>
                <w:b w:val="0"/>
                <w:bCs/>
                <w:kern w:val="0"/>
                <w:sz w:val="24"/>
                <w:szCs w:val="24"/>
                <w:highlight w:val="none"/>
                <w14:ligatures w14:val="none"/>
              </w:rPr>
            </w:pPr>
            <w:r>
              <w:rPr>
                <w:rFonts w:hint="eastAsia" w:ascii="黑体" w:hAnsi="黑体" w:eastAsia="黑体" w:cs="黑体"/>
                <w:b w:val="0"/>
                <w:bCs/>
                <w:kern w:val="0"/>
                <w:sz w:val="24"/>
                <w:szCs w:val="24"/>
                <w:highlight w:val="none"/>
                <w14:ligatures w14:val="none"/>
              </w:rPr>
              <w:t>统一社会信用代码</w:t>
            </w:r>
          </w:p>
        </w:tc>
        <w:tc>
          <w:tcPr>
            <w:tcW w:w="819" w:type="dxa"/>
            <w:tcBorders>
              <w:top w:val="single" w:color="auto" w:sz="4" w:space="0"/>
              <w:left w:val="single" w:color="auto" w:sz="4" w:space="0"/>
              <w:bottom w:val="single" w:color="auto" w:sz="4" w:space="0"/>
              <w:right w:val="single" w:color="auto" w:sz="4" w:space="0"/>
            </w:tcBorders>
            <w:vAlign w:val="center"/>
          </w:tcPr>
          <w:p w14:paraId="2D2F03F5">
            <w:pPr>
              <w:widowControl w:val="0"/>
              <w:spacing w:line="240" w:lineRule="auto"/>
              <w:ind w:firstLine="0" w:firstLineChars="0"/>
              <w:jc w:val="center"/>
              <w:rPr>
                <w:rFonts w:hint="eastAsia" w:ascii="黑体" w:hAnsi="黑体" w:eastAsia="黑体" w:cs="黑体"/>
                <w:b w:val="0"/>
                <w:bCs/>
                <w:kern w:val="0"/>
                <w:sz w:val="24"/>
                <w:szCs w:val="24"/>
                <w:highlight w:val="none"/>
                <w14:ligatures w14:val="none"/>
              </w:rPr>
            </w:pPr>
            <w:r>
              <w:rPr>
                <w:rFonts w:hint="eastAsia" w:ascii="黑体" w:hAnsi="黑体" w:eastAsia="黑体" w:cs="黑体"/>
                <w:b w:val="0"/>
                <w:bCs/>
                <w:kern w:val="0"/>
                <w:sz w:val="24"/>
                <w:szCs w:val="24"/>
                <w:highlight w:val="none"/>
                <w14:ligatures w14:val="none"/>
              </w:rPr>
              <w:t>单位类型</w:t>
            </w:r>
          </w:p>
        </w:tc>
        <w:tc>
          <w:tcPr>
            <w:tcW w:w="818" w:type="dxa"/>
            <w:tcBorders>
              <w:top w:val="single" w:color="auto" w:sz="4" w:space="0"/>
              <w:left w:val="single" w:color="auto" w:sz="4" w:space="0"/>
              <w:bottom w:val="single" w:color="auto" w:sz="4" w:space="0"/>
              <w:right w:val="single" w:color="auto" w:sz="4" w:space="0"/>
            </w:tcBorders>
            <w:vAlign w:val="center"/>
          </w:tcPr>
          <w:p w14:paraId="78EE647F">
            <w:pPr>
              <w:widowControl w:val="0"/>
              <w:spacing w:line="240" w:lineRule="auto"/>
              <w:ind w:firstLine="0" w:firstLineChars="0"/>
              <w:jc w:val="center"/>
              <w:rPr>
                <w:rFonts w:hint="eastAsia" w:ascii="黑体" w:hAnsi="黑体" w:eastAsia="黑体" w:cs="黑体"/>
                <w:b w:val="0"/>
                <w:bCs/>
                <w:kern w:val="0"/>
                <w:sz w:val="24"/>
                <w:szCs w:val="24"/>
                <w:highlight w:val="none"/>
                <w14:ligatures w14:val="none"/>
              </w:rPr>
            </w:pPr>
            <w:r>
              <w:rPr>
                <w:rFonts w:hint="eastAsia" w:ascii="黑体" w:hAnsi="黑体" w:eastAsia="黑体" w:cs="黑体"/>
                <w:b w:val="0"/>
                <w:bCs/>
                <w:kern w:val="0"/>
                <w:sz w:val="24"/>
                <w:szCs w:val="24"/>
                <w:highlight w:val="none"/>
                <w14:ligatures w14:val="none"/>
              </w:rPr>
              <w:t>资金合计</w:t>
            </w:r>
          </w:p>
        </w:tc>
        <w:tc>
          <w:tcPr>
            <w:tcW w:w="1884" w:type="dxa"/>
            <w:tcBorders>
              <w:top w:val="single" w:color="auto" w:sz="4" w:space="0"/>
              <w:left w:val="nil"/>
              <w:right w:val="single" w:color="auto" w:sz="4" w:space="0"/>
            </w:tcBorders>
            <w:vAlign w:val="center"/>
          </w:tcPr>
          <w:p w14:paraId="7C195835">
            <w:pPr>
              <w:widowControl w:val="0"/>
              <w:spacing w:line="240" w:lineRule="auto"/>
              <w:ind w:firstLine="0" w:firstLineChars="0"/>
              <w:jc w:val="center"/>
              <w:rPr>
                <w:rFonts w:hint="eastAsia" w:ascii="黑体" w:hAnsi="黑体" w:eastAsia="黑体" w:cs="黑体"/>
                <w:b w:val="0"/>
                <w:bCs/>
                <w:kern w:val="0"/>
                <w:sz w:val="24"/>
                <w:szCs w:val="24"/>
                <w:highlight w:val="none"/>
                <w14:ligatures w14:val="none"/>
              </w:rPr>
            </w:pPr>
            <w:r>
              <w:rPr>
                <w:rFonts w:hint="eastAsia" w:ascii="黑体" w:hAnsi="黑体" w:eastAsia="黑体" w:cs="黑体"/>
                <w:b w:val="0"/>
                <w:bCs/>
                <w:kern w:val="0"/>
                <w:sz w:val="24"/>
                <w:szCs w:val="24"/>
                <w:highlight w:val="none"/>
                <w14:ligatures w14:val="none"/>
              </w:rPr>
              <w:t>任务分工及资金支出</w:t>
            </w:r>
          </w:p>
        </w:tc>
        <w:tc>
          <w:tcPr>
            <w:tcW w:w="1624" w:type="dxa"/>
            <w:gridSpan w:val="2"/>
            <w:tcBorders>
              <w:top w:val="single" w:color="auto" w:sz="4" w:space="0"/>
              <w:left w:val="nil"/>
              <w:right w:val="single" w:color="auto" w:sz="4" w:space="0"/>
            </w:tcBorders>
            <w:vAlign w:val="center"/>
          </w:tcPr>
          <w:p w14:paraId="613E58A9">
            <w:pPr>
              <w:widowControl w:val="0"/>
              <w:spacing w:line="240" w:lineRule="auto"/>
              <w:ind w:firstLine="0" w:firstLineChars="0"/>
              <w:jc w:val="center"/>
              <w:rPr>
                <w:rFonts w:hint="eastAsia" w:ascii="黑体" w:hAnsi="黑体" w:eastAsia="黑体" w:cs="黑体"/>
                <w:b w:val="0"/>
                <w:bCs/>
                <w:kern w:val="0"/>
                <w:sz w:val="24"/>
                <w:szCs w:val="24"/>
                <w:highlight w:val="none"/>
                <w:lang w:val="en-US" w:eastAsia="zh-CN" w:bidi="ar-SA"/>
                <w14:ligatures w14:val="none"/>
              </w:rPr>
            </w:pPr>
            <w:r>
              <w:rPr>
                <w:rFonts w:hint="eastAsia" w:ascii="黑体" w:hAnsi="黑体" w:eastAsia="黑体" w:cs="黑体"/>
                <w:b w:val="0"/>
                <w:bCs/>
                <w:kern w:val="0"/>
                <w:sz w:val="24"/>
                <w:szCs w:val="24"/>
                <w:highlight w:val="none"/>
                <w14:ligatures w14:val="none"/>
              </w:rPr>
              <w:t>资金小计</w:t>
            </w:r>
          </w:p>
        </w:tc>
        <w:tc>
          <w:tcPr>
            <w:tcW w:w="1624" w:type="dxa"/>
            <w:gridSpan w:val="2"/>
            <w:tcBorders>
              <w:top w:val="single" w:color="auto" w:sz="4" w:space="0"/>
              <w:left w:val="nil"/>
              <w:right w:val="single" w:color="auto" w:sz="4" w:space="0"/>
            </w:tcBorders>
            <w:vAlign w:val="center"/>
          </w:tcPr>
          <w:p w14:paraId="483B8FDA">
            <w:pPr>
              <w:widowControl w:val="0"/>
              <w:spacing w:line="240" w:lineRule="auto"/>
              <w:ind w:firstLine="0" w:firstLineChars="0"/>
              <w:jc w:val="center"/>
              <w:rPr>
                <w:rFonts w:hint="eastAsia" w:ascii="黑体" w:hAnsi="黑体" w:eastAsia="黑体" w:cs="黑体"/>
                <w:b w:val="0"/>
                <w:bCs/>
                <w:kern w:val="0"/>
                <w:sz w:val="24"/>
                <w:szCs w:val="24"/>
                <w:highlight w:val="none"/>
                <w:lang w:val="en-US" w:eastAsia="zh-CN" w:bidi="ar-SA"/>
                <w14:ligatures w14:val="none"/>
              </w:rPr>
            </w:pPr>
            <w:r>
              <w:rPr>
                <w:rFonts w:hint="eastAsia" w:ascii="黑体" w:hAnsi="黑体" w:eastAsia="黑体" w:cs="黑体"/>
                <w:b w:val="0"/>
                <w:bCs/>
                <w:kern w:val="0"/>
                <w:sz w:val="24"/>
                <w:szCs w:val="24"/>
                <w:highlight w:val="none"/>
                <w14:ligatures w14:val="none"/>
              </w:rPr>
              <w:t>设备费</w:t>
            </w:r>
          </w:p>
        </w:tc>
        <w:tc>
          <w:tcPr>
            <w:tcW w:w="1624" w:type="dxa"/>
            <w:gridSpan w:val="2"/>
            <w:tcBorders>
              <w:top w:val="single" w:color="auto" w:sz="4" w:space="0"/>
              <w:left w:val="nil"/>
              <w:right w:val="single" w:color="auto" w:sz="4" w:space="0"/>
            </w:tcBorders>
            <w:vAlign w:val="center"/>
          </w:tcPr>
          <w:p w14:paraId="6C2BA9E7">
            <w:pPr>
              <w:widowControl w:val="0"/>
              <w:spacing w:line="240" w:lineRule="auto"/>
              <w:ind w:firstLine="0" w:firstLineChars="0"/>
              <w:jc w:val="center"/>
              <w:rPr>
                <w:rFonts w:hint="eastAsia" w:ascii="黑体" w:hAnsi="黑体" w:eastAsia="黑体" w:cs="黑体"/>
                <w:b w:val="0"/>
                <w:bCs/>
                <w:kern w:val="0"/>
                <w:sz w:val="24"/>
                <w:szCs w:val="24"/>
                <w:highlight w:val="none"/>
                <w:lang w:val="en-US" w:eastAsia="zh-CN" w:bidi="ar-SA"/>
                <w14:ligatures w14:val="none"/>
              </w:rPr>
            </w:pPr>
            <w:r>
              <w:rPr>
                <w:rFonts w:hint="eastAsia" w:ascii="黑体" w:hAnsi="黑体" w:eastAsia="黑体" w:cs="黑体"/>
                <w:b w:val="0"/>
                <w:bCs/>
                <w:kern w:val="0"/>
                <w:sz w:val="24"/>
                <w:szCs w:val="24"/>
                <w:highlight w:val="none"/>
                <w14:ligatures w14:val="none"/>
              </w:rPr>
              <w:t>业务费</w:t>
            </w:r>
          </w:p>
        </w:tc>
        <w:tc>
          <w:tcPr>
            <w:tcW w:w="1624" w:type="dxa"/>
            <w:gridSpan w:val="2"/>
            <w:tcBorders>
              <w:top w:val="single" w:color="auto" w:sz="4" w:space="0"/>
              <w:left w:val="nil"/>
              <w:bottom w:val="single" w:color="auto" w:sz="4" w:space="0"/>
              <w:right w:val="single" w:color="auto" w:sz="4" w:space="0"/>
            </w:tcBorders>
            <w:vAlign w:val="center"/>
          </w:tcPr>
          <w:p w14:paraId="493112D0">
            <w:pPr>
              <w:widowControl w:val="0"/>
              <w:spacing w:line="240" w:lineRule="auto"/>
              <w:ind w:firstLine="0" w:firstLineChars="0"/>
              <w:jc w:val="center"/>
              <w:rPr>
                <w:rFonts w:hint="eastAsia" w:ascii="黑体" w:hAnsi="黑体" w:eastAsia="黑体" w:cs="黑体"/>
                <w:b w:val="0"/>
                <w:bCs/>
                <w:kern w:val="0"/>
                <w:sz w:val="24"/>
                <w:szCs w:val="24"/>
                <w:highlight w:val="none"/>
                <w:lang w:val="en-US" w:eastAsia="zh-CN" w:bidi="ar-SA"/>
                <w14:ligatures w14:val="none"/>
              </w:rPr>
            </w:pPr>
            <w:r>
              <w:rPr>
                <w:rFonts w:hint="eastAsia" w:ascii="黑体" w:hAnsi="黑体" w:eastAsia="黑体" w:cs="黑体"/>
                <w:b w:val="0"/>
                <w:bCs/>
                <w:kern w:val="0"/>
                <w:sz w:val="24"/>
                <w:szCs w:val="24"/>
                <w:highlight w:val="none"/>
                <w14:ligatures w14:val="none"/>
              </w:rPr>
              <w:t>劳务费</w:t>
            </w:r>
          </w:p>
        </w:tc>
        <w:tc>
          <w:tcPr>
            <w:tcW w:w="1627" w:type="dxa"/>
            <w:gridSpan w:val="2"/>
            <w:tcBorders>
              <w:top w:val="single" w:color="auto" w:sz="4" w:space="0"/>
              <w:left w:val="nil"/>
              <w:right w:val="single" w:color="auto" w:sz="4" w:space="0"/>
            </w:tcBorders>
            <w:vAlign w:val="center"/>
          </w:tcPr>
          <w:p w14:paraId="54E4D3C2">
            <w:pPr>
              <w:widowControl w:val="0"/>
              <w:spacing w:line="240" w:lineRule="auto"/>
              <w:ind w:firstLine="0" w:firstLineChars="0"/>
              <w:jc w:val="center"/>
              <w:rPr>
                <w:rFonts w:hint="eastAsia" w:ascii="黑体" w:hAnsi="黑体" w:eastAsia="黑体" w:cs="黑体"/>
                <w:b w:val="0"/>
                <w:bCs/>
                <w:kern w:val="0"/>
                <w:sz w:val="24"/>
                <w:szCs w:val="24"/>
                <w:highlight w:val="none"/>
                <w14:ligatures w14:val="none"/>
              </w:rPr>
            </w:pPr>
            <w:r>
              <w:rPr>
                <w:rFonts w:hint="eastAsia" w:ascii="黑体" w:hAnsi="黑体" w:eastAsia="黑体" w:cs="黑体"/>
                <w:b w:val="0"/>
                <w:bCs/>
                <w:kern w:val="0"/>
                <w:sz w:val="24"/>
                <w:szCs w:val="24"/>
                <w:highlight w:val="none"/>
                <w:lang w:val="en-US" w:eastAsia="zh-CN"/>
                <w14:ligatures w14:val="none"/>
              </w:rPr>
              <w:t>其它费用</w:t>
            </w:r>
          </w:p>
        </w:tc>
      </w:tr>
      <w:tr w14:paraId="3FD188C0">
        <w:tblPrEx>
          <w:tblCellMar>
            <w:top w:w="0" w:type="dxa"/>
            <w:left w:w="108" w:type="dxa"/>
            <w:bottom w:w="0" w:type="dxa"/>
            <w:right w:w="108" w:type="dxa"/>
          </w:tblCellMar>
        </w:tblPrEx>
        <w:trPr>
          <w:trHeight w:val="533" w:hRule="exact"/>
          <w:jc w:val="center"/>
        </w:trPr>
        <w:tc>
          <w:tcPr>
            <w:tcW w:w="458" w:type="dxa"/>
            <w:vMerge w:val="restart"/>
            <w:tcBorders>
              <w:top w:val="single" w:color="auto" w:sz="4" w:space="0"/>
              <w:left w:val="single" w:color="auto" w:sz="4" w:space="0"/>
              <w:bottom w:val="single" w:color="auto" w:sz="4" w:space="0"/>
              <w:right w:val="single" w:color="auto" w:sz="4" w:space="0"/>
            </w:tcBorders>
            <w:vAlign w:val="center"/>
          </w:tcPr>
          <w:p w14:paraId="617F5A20">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r>
              <w:rPr>
                <w:rFonts w:hint="eastAsia" w:ascii="仿宋_GB2312" w:hAnsi="仿宋_GB2312" w:eastAsia="仿宋_GB2312" w:cs="仿宋_GB2312"/>
                <w:b w:val="0"/>
                <w:bCs/>
                <w:kern w:val="0"/>
                <w:sz w:val="24"/>
                <w:szCs w:val="24"/>
                <w:highlight w:val="none"/>
                <w14:ligatures w14:val="none"/>
              </w:rPr>
              <w:t>1</w:t>
            </w:r>
          </w:p>
        </w:tc>
        <w:tc>
          <w:tcPr>
            <w:tcW w:w="1240" w:type="dxa"/>
            <w:vMerge w:val="restart"/>
            <w:tcBorders>
              <w:top w:val="single" w:color="auto" w:sz="4" w:space="0"/>
              <w:left w:val="nil"/>
              <w:bottom w:val="single" w:color="auto" w:sz="4" w:space="0"/>
              <w:right w:val="single" w:color="auto" w:sz="4" w:space="0"/>
            </w:tcBorders>
            <w:vAlign w:val="center"/>
          </w:tcPr>
          <w:p w14:paraId="0B596EC6">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334" w:type="dxa"/>
            <w:vMerge w:val="restart"/>
            <w:tcBorders>
              <w:top w:val="single" w:color="auto" w:sz="4" w:space="0"/>
              <w:left w:val="nil"/>
              <w:bottom w:val="single" w:color="auto" w:sz="4" w:space="0"/>
              <w:right w:val="single" w:color="auto" w:sz="4" w:space="0"/>
            </w:tcBorders>
            <w:vAlign w:val="center"/>
          </w:tcPr>
          <w:p w14:paraId="4EE2AC00">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819" w:type="dxa"/>
            <w:vMerge w:val="restart"/>
            <w:tcBorders>
              <w:top w:val="single" w:color="auto" w:sz="4" w:space="0"/>
              <w:left w:val="nil"/>
              <w:bottom w:val="single" w:color="auto" w:sz="4" w:space="0"/>
              <w:right w:val="single" w:color="auto" w:sz="4" w:space="0"/>
            </w:tcBorders>
            <w:vAlign w:val="center"/>
          </w:tcPr>
          <w:p w14:paraId="237C5C72">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818" w:type="dxa"/>
            <w:vMerge w:val="restart"/>
            <w:tcBorders>
              <w:top w:val="single" w:color="auto" w:sz="4" w:space="0"/>
              <w:left w:val="nil"/>
              <w:bottom w:val="single" w:color="auto" w:sz="4" w:space="0"/>
              <w:right w:val="single" w:color="auto" w:sz="4" w:space="0"/>
            </w:tcBorders>
            <w:vAlign w:val="center"/>
          </w:tcPr>
          <w:p w14:paraId="400EC0B8">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884" w:type="dxa"/>
            <w:tcBorders>
              <w:top w:val="single" w:color="auto" w:sz="4" w:space="0"/>
              <w:left w:val="nil"/>
              <w:bottom w:val="single" w:color="auto" w:sz="4" w:space="0"/>
              <w:right w:val="single" w:color="auto" w:sz="4" w:space="0"/>
            </w:tcBorders>
            <w:vAlign w:val="center"/>
          </w:tcPr>
          <w:p w14:paraId="44196ECA">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r>
              <w:rPr>
                <w:rFonts w:hint="eastAsia" w:ascii="仿宋_GB2312" w:hAnsi="仿宋_GB2312" w:eastAsia="仿宋_GB2312" w:cs="仿宋_GB2312"/>
                <w:b w:val="0"/>
                <w:bCs/>
                <w:kern w:val="0"/>
                <w:sz w:val="24"/>
                <w:szCs w:val="24"/>
                <w:highlight w:val="none"/>
                <w14:ligatures w14:val="none"/>
              </w:rPr>
              <w:t>任务分工</w:t>
            </w:r>
          </w:p>
        </w:tc>
        <w:tc>
          <w:tcPr>
            <w:tcW w:w="8123" w:type="dxa"/>
            <w:gridSpan w:val="10"/>
            <w:tcBorders>
              <w:top w:val="single" w:color="auto" w:sz="4" w:space="0"/>
              <w:left w:val="nil"/>
              <w:bottom w:val="single" w:color="auto" w:sz="4" w:space="0"/>
              <w:right w:val="single" w:color="auto" w:sz="4" w:space="0"/>
            </w:tcBorders>
            <w:vAlign w:val="center"/>
          </w:tcPr>
          <w:p w14:paraId="0DFA830E">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r>
      <w:tr w14:paraId="7456474D">
        <w:tblPrEx>
          <w:tblCellMar>
            <w:top w:w="0" w:type="dxa"/>
            <w:left w:w="108" w:type="dxa"/>
            <w:bottom w:w="0" w:type="dxa"/>
            <w:right w:w="108" w:type="dxa"/>
          </w:tblCellMar>
        </w:tblPrEx>
        <w:trPr>
          <w:trHeight w:val="52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D1A79D3">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61F1F1EA">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018420A3">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334AA1E7">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4AD45703">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1884" w:type="dxa"/>
            <w:tcBorders>
              <w:top w:val="single" w:color="auto" w:sz="4" w:space="0"/>
              <w:left w:val="nil"/>
              <w:bottom w:val="single" w:color="auto" w:sz="4" w:space="0"/>
              <w:right w:val="single" w:color="auto" w:sz="4" w:space="0"/>
            </w:tcBorders>
            <w:vAlign w:val="center"/>
          </w:tcPr>
          <w:p w14:paraId="6EC142EA">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r>
              <w:rPr>
                <w:rFonts w:hint="eastAsia" w:ascii="仿宋_GB2312" w:hAnsi="仿宋_GB2312" w:eastAsia="仿宋_GB2312" w:cs="仿宋_GB2312"/>
                <w:b w:val="0"/>
                <w:bCs/>
                <w:kern w:val="0"/>
                <w:sz w:val="24"/>
                <w:szCs w:val="24"/>
                <w:highlight w:val="none"/>
                <w14:ligatures w14:val="none"/>
              </w:rPr>
              <w:t>财政资金</w:t>
            </w:r>
          </w:p>
        </w:tc>
        <w:tc>
          <w:tcPr>
            <w:tcW w:w="1624" w:type="dxa"/>
            <w:gridSpan w:val="2"/>
            <w:tcBorders>
              <w:top w:val="single" w:color="auto" w:sz="4" w:space="0"/>
              <w:left w:val="nil"/>
              <w:bottom w:val="single" w:color="auto" w:sz="4" w:space="0"/>
              <w:right w:val="single" w:color="auto" w:sz="4" w:space="0"/>
            </w:tcBorders>
            <w:vAlign w:val="center"/>
          </w:tcPr>
          <w:p w14:paraId="37706C55">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1624" w:type="dxa"/>
            <w:gridSpan w:val="2"/>
            <w:tcBorders>
              <w:top w:val="single" w:color="auto" w:sz="4" w:space="0"/>
              <w:left w:val="nil"/>
              <w:bottom w:val="single" w:color="auto" w:sz="4" w:space="0"/>
              <w:right w:val="single" w:color="auto" w:sz="4" w:space="0"/>
            </w:tcBorders>
            <w:vAlign w:val="center"/>
          </w:tcPr>
          <w:p w14:paraId="3A39EA64">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4" w:type="dxa"/>
            <w:gridSpan w:val="2"/>
            <w:tcBorders>
              <w:top w:val="single" w:color="auto" w:sz="4" w:space="0"/>
              <w:left w:val="nil"/>
              <w:bottom w:val="single" w:color="auto" w:sz="4" w:space="0"/>
              <w:right w:val="single" w:color="auto" w:sz="4" w:space="0"/>
            </w:tcBorders>
            <w:vAlign w:val="center"/>
          </w:tcPr>
          <w:p w14:paraId="65081CD4">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4" w:type="dxa"/>
            <w:gridSpan w:val="2"/>
            <w:tcBorders>
              <w:top w:val="single" w:color="auto" w:sz="4" w:space="0"/>
              <w:left w:val="nil"/>
              <w:bottom w:val="single" w:color="auto" w:sz="4" w:space="0"/>
              <w:right w:val="single" w:color="auto" w:sz="4" w:space="0"/>
            </w:tcBorders>
            <w:vAlign w:val="center"/>
          </w:tcPr>
          <w:p w14:paraId="420CD7D1">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7" w:type="dxa"/>
            <w:gridSpan w:val="2"/>
            <w:tcBorders>
              <w:top w:val="single" w:color="auto" w:sz="4" w:space="0"/>
              <w:left w:val="nil"/>
              <w:bottom w:val="single" w:color="auto" w:sz="4" w:space="0"/>
              <w:right w:val="single" w:color="auto" w:sz="4" w:space="0"/>
            </w:tcBorders>
            <w:vAlign w:val="center"/>
          </w:tcPr>
          <w:p w14:paraId="66317C82">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r>
      <w:tr w14:paraId="3F480546">
        <w:tblPrEx>
          <w:tblCellMar>
            <w:top w:w="0" w:type="dxa"/>
            <w:left w:w="108" w:type="dxa"/>
            <w:bottom w:w="0" w:type="dxa"/>
            <w:right w:w="108" w:type="dxa"/>
          </w:tblCellMar>
        </w:tblPrEx>
        <w:trPr>
          <w:trHeight w:val="52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D550B9">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05134FF0">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019CED8E">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3A3CDC70">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577D8CA5">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1884" w:type="dxa"/>
            <w:tcBorders>
              <w:top w:val="single" w:color="auto" w:sz="4" w:space="0"/>
              <w:left w:val="nil"/>
              <w:bottom w:val="single" w:color="auto" w:sz="4" w:space="0"/>
              <w:right w:val="single" w:color="auto" w:sz="4" w:space="0"/>
            </w:tcBorders>
            <w:vAlign w:val="center"/>
          </w:tcPr>
          <w:p w14:paraId="4AB435E7">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r>
              <w:rPr>
                <w:rFonts w:hint="eastAsia" w:ascii="仿宋_GB2312" w:hAnsi="仿宋_GB2312" w:eastAsia="仿宋_GB2312" w:cs="仿宋_GB2312"/>
                <w:b w:val="0"/>
                <w:bCs/>
                <w:kern w:val="0"/>
                <w:sz w:val="24"/>
                <w:szCs w:val="24"/>
                <w:highlight w:val="none"/>
                <w14:ligatures w14:val="none"/>
              </w:rPr>
              <w:t>其他来源资金</w:t>
            </w:r>
          </w:p>
        </w:tc>
        <w:tc>
          <w:tcPr>
            <w:tcW w:w="1624" w:type="dxa"/>
            <w:gridSpan w:val="2"/>
            <w:tcBorders>
              <w:top w:val="single" w:color="auto" w:sz="4" w:space="0"/>
              <w:left w:val="nil"/>
              <w:bottom w:val="single" w:color="auto" w:sz="4" w:space="0"/>
              <w:right w:val="single" w:color="auto" w:sz="4" w:space="0"/>
            </w:tcBorders>
            <w:vAlign w:val="center"/>
          </w:tcPr>
          <w:p w14:paraId="4F159248">
            <w:pPr>
              <w:widowControl w:val="0"/>
              <w:spacing w:line="240" w:lineRule="auto"/>
              <w:ind w:firstLine="0" w:firstLineChars="0"/>
              <w:rPr>
                <w:rFonts w:hint="eastAsia" w:ascii="仿宋_GB2312" w:hAnsi="仿宋_GB2312" w:eastAsia="仿宋_GB2312" w:cs="仿宋_GB2312"/>
                <w:b w:val="0"/>
                <w:bCs/>
                <w:kern w:val="0"/>
                <w:sz w:val="24"/>
                <w:szCs w:val="24"/>
                <w:highlight w:val="none"/>
                <w14:ligatures w14:val="none"/>
              </w:rPr>
            </w:pPr>
          </w:p>
        </w:tc>
        <w:tc>
          <w:tcPr>
            <w:tcW w:w="1624" w:type="dxa"/>
            <w:gridSpan w:val="2"/>
            <w:tcBorders>
              <w:top w:val="single" w:color="auto" w:sz="4" w:space="0"/>
              <w:left w:val="nil"/>
              <w:bottom w:val="single" w:color="auto" w:sz="4" w:space="0"/>
              <w:right w:val="single" w:color="auto" w:sz="4" w:space="0"/>
            </w:tcBorders>
            <w:vAlign w:val="center"/>
          </w:tcPr>
          <w:p w14:paraId="1E205155">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4" w:type="dxa"/>
            <w:gridSpan w:val="2"/>
            <w:tcBorders>
              <w:top w:val="single" w:color="auto" w:sz="4" w:space="0"/>
              <w:left w:val="nil"/>
              <w:bottom w:val="single" w:color="auto" w:sz="4" w:space="0"/>
              <w:right w:val="single" w:color="auto" w:sz="4" w:space="0"/>
            </w:tcBorders>
            <w:vAlign w:val="center"/>
          </w:tcPr>
          <w:p w14:paraId="0EFFFF34">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4" w:type="dxa"/>
            <w:gridSpan w:val="2"/>
            <w:tcBorders>
              <w:top w:val="single" w:color="auto" w:sz="4" w:space="0"/>
              <w:left w:val="nil"/>
              <w:bottom w:val="single" w:color="auto" w:sz="4" w:space="0"/>
              <w:right w:val="single" w:color="auto" w:sz="4" w:space="0"/>
            </w:tcBorders>
            <w:vAlign w:val="center"/>
          </w:tcPr>
          <w:p w14:paraId="141D5118">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7" w:type="dxa"/>
            <w:gridSpan w:val="2"/>
            <w:tcBorders>
              <w:top w:val="single" w:color="auto" w:sz="4" w:space="0"/>
              <w:left w:val="nil"/>
              <w:bottom w:val="single" w:color="auto" w:sz="4" w:space="0"/>
              <w:right w:val="single" w:color="auto" w:sz="4" w:space="0"/>
            </w:tcBorders>
            <w:vAlign w:val="center"/>
          </w:tcPr>
          <w:p w14:paraId="70E690FC">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r>
      <w:tr w14:paraId="60CF8CCF">
        <w:tblPrEx>
          <w:tblCellMar>
            <w:top w:w="0" w:type="dxa"/>
            <w:left w:w="108" w:type="dxa"/>
            <w:bottom w:w="0" w:type="dxa"/>
            <w:right w:w="108" w:type="dxa"/>
          </w:tblCellMar>
        </w:tblPrEx>
        <w:trPr>
          <w:trHeight w:val="533" w:hRule="exact"/>
          <w:jc w:val="center"/>
        </w:trPr>
        <w:tc>
          <w:tcPr>
            <w:tcW w:w="458" w:type="dxa"/>
            <w:vMerge w:val="restart"/>
            <w:tcBorders>
              <w:top w:val="single" w:color="auto" w:sz="4" w:space="0"/>
              <w:left w:val="single" w:color="auto" w:sz="4" w:space="0"/>
              <w:bottom w:val="single" w:color="auto" w:sz="4" w:space="0"/>
              <w:right w:val="single" w:color="auto" w:sz="4" w:space="0"/>
            </w:tcBorders>
            <w:vAlign w:val="center"/>
          </w:tcPr>
          <w:p w14:paraId="3AE7266A">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r>
              <w:rPr>
                <w:rFonts w:hint="eastAsia" w:ascii="仿宋_GB2312" w:hAnsi="仿宋_GB2312" w:eastAsia="仿宋_GB2312" w:cs="仿宋_GB2312"/>
                <w:b w:val="0"/>
                <w:bCs/>
                <w:kern w:val="0"/>
                <w:sz w:val="24"/>
                <w:szCs w:val="24"/>
                <w:highlight w:val="none"/>
                <w14:ligatures w14:val="none"/>
              </w:rPr>
              <w:t>2</w:t>
            </w:r>
          </w:p>
        </w:tc>
        <w:tc>
          <w:tcPr>
            <w:tcW w:w="1240" w:type="dxa"/>
            <w:vMerge w:val="restart"/>
            <w:tcBorders>
              <w:top w:val="single" w:color="auto" w:sz="4" w:space="0"/>
              <w:left w:val="nil"/>
              <w:bottom w:val="single" w:color="auto" w:sz="4" w:space="0"/>
              <w:right w:val="single" w:color="auto" w:sz="4" w:space="0"/>
            </w:tcBorders>
            <w:vAlign w:val="center"/>
          </w:tcPr>
          <w:p w14:paraId="5BCA0943">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334" w:type="dxa"/>
            <w:vMerge w:val="restart"/>
            <w:tcBorders>
              <w:top w:val="single" w:color="auto" w:sz="4" w:space="0"/>
              <w:left w:val="nil"/>
              <w:bottom w:val="single" w:color="auto" w:sz="4" w:space="0"/>
              <w:right w:val="single" w:color="auto" w:sz="4" w:space="0"/>
            </w:tcBorders>
            <w:vAlign w:val="center"/>
          </w:tcPr>
          <w:p w14:paraId="11CF4B9C">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819" w:type="dxa"/>
            <w:vMerge w:val="restart"/>
            <w:tcBorders>
              <w:top w:val="single" w:color="auto" w:sz="4" w:space="0"/>
              <w:left w:val="nil"/>
              <w:bottom w:val="single" w:color="auto" w:sz="4" w:space="0"/>
              <w:right w:val="single" w:color="auto" w:sz="4" w:space="0"/>
            </w:tcBorders>
            <w:vAlign w:val="center"/>
          </w:tcPr>
          <w:p w14:paraId="3F5F7752">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818" w:type="dxa"/>
            <w:vMerge w:val="restart"/>
            <w:tcBorders>
              <w:top w:val="single" w:color="auto" w:sz="4" w:space="0"/>
              <w:left w:val="nil"/>
              <w:bottom w:val="single" w:color="auto" w:sz="4" w:space="0"/>
              <w:right w:val="single" w:color="auto" w:sz="4" w:space="0"/>
            </w:tcBorders>
            <w:vAlign w:val="center"/>
          </w:tcPr>
          <w:p w14:paraId="388F5A1B">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884" w:type="dxa"/>
            <w:tcBorders>
              <w:top w:val="single" w:color="auto" w:sz="4" w:space="0"/>
              <w:left w:val="nil"/>
              <w:bottom w:val="single" w:color="auto" w:sz="4" w:space="0"/>
              <w:right w:val="single" w:color="auto" w:sz="4" w:space="0"/>
            </w:tcBorders>
            <w:vAlign w:val="center"/>
          </w:tcPr>
          <w:p w14:paraId="503608AD">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r>
              <w:rPr>
                <w:rFonts w:hint="eastAsia" w:ascii="仿宋_GB2312" w:hAnsi="仿宋_GB2312" w:eastAsia="仿宋_GB2312" w:cs="仿宋_GB2312"/>
                <w:b w:val="0"/>
                <w:bCs/>
                <w:kern w:val="0"/>
                <w:sz w:val="24"/>
                <w:szCs w:val="24"/>
                <w:highlight w:val="none"/>
                <w14:ligatures w14:val="none"/>
              </w:rPr>
              <w:t>任务分工</w:t>
            </w:r>
          </w:p>
        </w:tc>
        <w:tc>
          <w:tcPr>
            <w:tcW w:w="8123" w:type="dxa"/>
            <w:gridSpan w:val="10"/>
            <w:tcBorders>
              <w:top w:val="single" w:color="auto" w:sz="4" w:space="0"/>
              <w:left w:val="nil"/>
              <w:bottom w:val="single" w:color="auto" w:sz="4" w:space="0"/>
              <w:right w:val="single" w:color="auto" w:sz="4" w:space="0"/>
            </w:tcBorders>
            <w:vAlign w:val="center"/>
          </w:tcPr>
          <w:p w14:paraId="3F14DF89">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r>
      <w:tr w14:paraId="00E3BEEF">
        <w:tblPrEx>
          <w:tblCellMar>
            <w:top w:w="0" w:type="dxa"/>
            <w:left w:w="108" w:type="dxa"/>
            <w:bottom w:w="0" w:type="dxa"/>
            <w:right w:w="108" w:type="dxa"/>
          </w:tblCellMar>
        </w:tblPrEx>
        <w:trPr>
          <w:gridAfter w:val="1"/>
          <w:wAfter w:w="13" w:type="dxa"/>
          <w:trHeight w:val="533"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9E5F5F">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3E0F4F20">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04649A59">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0620355E">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3CDEA2F7">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1884" w:type="dxa"/>
            <w:tcBorders>
              <w:top w:val="single" w:color="auto" w:sz="4" w:space="0"/>
              <w:left w:val="nil"/>
              <w:bottom w:val="single" w:color="auto" w:sz="4" w:space="0"/>
              <w:right w:val="single" w:color="auto" w:sz="4" w:space="0"/>
            </w:tcBorders>
            <w:vAlign w:val="center"/>
          </w:tcPr>
          <w:p w14:paraId="6A54FFD3">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r>
              <w:rPr>
                <w:rFonts w:hint="eastAsia" w:ascii="仿宋_GB2312" w:hAnsi="仿宋_GB2312" w:eastAsia="仿宋_GB2312" w:cs="仿宋_GB2312"/>
                <w:b w:val="0"/>
                <w:bCs/>
                <w:kern w:val="0"/>
                <w:sz w:val="24"/>
                <w:szCs w:val="24"/>
                <w:highlight w:val="none"/>
                <w14:ligatures w14:val="none"/>
              </w:rPr>
              <w:t>财政资金</w:t>
            </w:r>
          </w:p>
        </w:tc>
        <w:tc>
          <w:tcPr>
            <w:tcW w:w="1622" w:type="dxa"/>
            <w:tcBorders>
              <w:top w:val="single" w:color="auto" w:sz="4" w:space="0"/>
              <w:left w:val="nil"/>
              <w:bottom w:val="single" w:color="auto" w:sz="4" w:space="0"/>
              <w:right w:val="single" w:color="auto" w:sz="4" w:space="0"/>
            </w:tcBorders>
            <w:vAlign w:val="center"/>
          </w:tcPr>
          <w:p w14:paraId="57AC00ED">
            <w:pPr>
              <w:widowControl w:val="0"/>
              <w:spacing w:line="240" w:lineRule="auto"/>
              <w:ind w:firstLine="0" w:firstLineChars="0"/>
              <w:rPr>
                <w:rFonts w:hint="eastAsia" w:ascii="仿宋_GB2312" w:hAnsi="仿宋_GB2312" w:eastAsia="仿宋_GB2312" w:cs="仿宋_GB2312"/>
                <w:b w:val="0"/>
                <w:bCs/>
                <w:kern w:val="0"/>
                <w:sz w:val="24"/>
                <w:szCs w:val="24"/>
                <w:highlight w:val="none"/>
                <w14:ligatures w14:val="none"/>
              </w:rPr>
            </w:pPr>
          </w:p>
        </w:tc>
        <w:tc>
          <w:tcPr>
            <w:tcW w:w="1622" w:type="dxa"/>
            <w:gridSpan w:val="2"/>
            <w:tcBorders>
              <w:top w:val="single" w:color="auto" w:sz="4" w:space="0"/>
              <w:left w:val="nil"/>
              <w:bottom w:val="single" w:color="auto" w:sz="4" w:space="0"/>
              <w:right w:val="single" w:color="auto" w:sz="4" w:space="0"/>
            </w:tcBorders>
            <w:vAlign w:val="center"/>
          </w:tcPr>
          <w:p w14:paraId="151A415D">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2" w:type="dxa"/>
            <w:gridSpan w:val="2"/>
            <w:tcBorders>
              <w:top w:val="single" w:color="auto" w:sz="4" w:space="0"/>
              <w:left w:val="nil"/>
              <w:bottom w:val="single" w:color="auto" w:sz="4" w:space="0"/>
              <w:right w:val="single" w:color="auto" w:sz="4" w:space="0"/>
            </w:tcBorders>
            <w:vAlign w:val="center"/>
          </w:tcPr>
          <w:p w14:paraId="4AA9CD61">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2" w:type="dxa"/>
            <w:gridSpan w:val="2"/>
            <w:tcBorders>
              <w:top w:val="single" w:color="auto" w:sz="4" w:space="0"/>
              <w:left w:val="nil"/>
              <w:bottom w:val="single" w:color="auto" w:sz="4" w:space="0"/>
              <w:right w:val="single" w:color="auto" w:sz="4" w:space="0"/>
            </w:tcBorders>
            <w:vAlign w:val="center"/>
          </w:tcPr>
          <w:p w14:paraId="50841EAE">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2" w:type="dxa"/>
            <w:gridSpan w:val="2"/>
            <w:tcBorders>
              <w:top w:val="single" w:color="auto" w:sz="4" w:space="0"/>
              <w:left w:val="nil"/>
              <w:bottom w:val="single" w:color="auto" w:sz="4" w:space="0"/>
              <w:right w:val="single" w:color="auto" w:sz="4" w:space="0"/>
            </w:tcBorders>
            <w:vAlign w:val="center"/>
          </w:tcPr>
          <w:p w14:paraId="2744CD04">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r>
      <w:tr w14:paraId="36F14F77">
        <w:tblPrEx>
          <w:tblCellMar>
            <w:top w:w="0" w:type="dxa"/>
            <w:left w:w="108" w:type="dxa"/>
            <w:bottom w:w="0" w:type="dxa"/>
            <w:right w:w="108" w:type="dxa"/>
          </w:tblCellMar>
        </w:tblPrEx>
        <w:trPr>
          <w:gridAfter w:val="1"/>
          <w:wAfter w:w="13" w:type="dxa"/>
          <w:trHeight w:val="533"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1FC0B5">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4F11FF7E">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25576F22">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52824EA0">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0" w:type="auto"/>
            <w:vMerge w:val="continue"/>
            <w:tcBorders>
              <w:top w:val="single" w:color="auto" w:sz="4" w:space="0"/>
              <w:left w:val="nil"/>
              <w:bottom w:val="single" w:color="auto" w:sz="4" w:space="0"/>
              <w:right w:val="single" w:color="auto" w:sz="4" w:space="0"/>
            </w:tcBorders>
            <w:vAlign w:val="center"/>
          </w:tcPr>
          <w:p w14:paraId="320F4817">
            <w:pPr>
              <w:widowControl w:val="0"/>
              <w:spacing w:line="240" w:lineRule="auto"/>
              <w:ind w:firstLine="0" w:firstLineChars="0"/>
              <w:jc w:val="left"/>
              <w:rPr>
                <w:rFonts w:hint="eastAsia" w:ascii="仿宋_GB2312" w:hAnsi="仿宋_GB2312" w:eastAsia="仿宋_GB2312" w:cs="仿宋_GB2312"/>
                <w:b w:val="0"/>
                <w:bCs/>
                <w:kern w:val="0"/>
                <w:sz w:val="24"/>
                <w:szCs w:val="24"/>
                <w:highlight w:val="none"/>
                <w14:ligatures w14:val="none"/>
              </w:rPr>
            </w:pPr>
          </w:p>
        </w:tc>
        <w:tc>
          <w:tcPr>
            <w:tcW w:w="1884" w:type="dxa"/>
            <w:tcBorders>
              <w:top w:val="single" w:color="auto" w:sz="4" w:space="0"/>
              <w:left w:val="nil"/>
              <w:bottom w:val="single" w:color="000000" w:sz="4" w:space="0"/>
              <w:right w:val="single" w:color="auto" w:sz="4" w:space="0"/>
            </w:tcBorders>
            <w:vAlign w:val="center"/>
          </w:tcPr>
          <w:p w14:paraId="1C651032">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r>
              <w:rPr>
                <w:rFonts w:hint="eastAsia" w:ascii="仿宋_GB2312" w:hAnsi="仿宋_GB2312" w:eastAsia="仿宋_GB2312" w:cs="仿宋_GB2312"/>
                <w:b w:val="0"/>
                <w:bCs/>
                <w:kern w:val="0"/>
                <w:sz w:val="24"/>
                <w:szCs w:val="24"/>
                <w:highlight w:val="none"/>
                <w14:ligatures w14:val="none"/>
              </w:rPr>
              <w:t>其他来源资金</w:t>
            </w:r>
          </w:p>
        </w:tc>
        <w:tc>
          <w:tcPr>
            <w:tcW w:w="1622" w:type="dxa"/>
            <w:tcBorders>
              <w:top w:val="single" w:color="auto" w:sz="4" w:space="0"/>
              <w:left w:val="nil"/>
              <w:bottom w:val="single" w:color="000000" w:sz="4" w:space="0"/>
              <w:right w:val="single" w:color="auto" w:sz="4" w:space="0"/>
            </w:tcBorders>
            <w:vAlign w:val="center"/>
          </w:tcPr>
          <w:p w14:paraId="36271DD1">
            <w:pPr>
              <w:widowControl w:val="0"/>
              <w:spacing w:line="240" w:lineRule="auto"/>
              <w:ind w:firstLine="0" w:firstLineChars="0"/>
              <w:rPr>
                <w:rFonts w:hint="eastAsia" w:ascii="仿宋_GB2312" w:hAnsi="仿宋_GB2312" w:eastAsia="仿宋_GB2312" w:cs="仿宋_GB2312"/>
                <w:b w:val="0"/>
                <w:bCs/>
                <w:kern w:val="0"/>
                <w:sz w:val="24"/>
                <w:szCs w:val="24"/>
                <w:highlight w:val="none"/>
                <w14:ligatures w14:val="none"/>
              </w:rPr>
            </w:pPr>
          </w:p>
        </w:tc>
        <w:tc>
          <w:tcPr>
            <w:tcW w:w="1622" w:type="dxa"/>
            <w:gridSpan w:val="2"/>
            <w:tcBorders>
              <w:top w:val="single" w:color="auto" w:sz="4" w:space="0"/>
              <w:left w:val="nil"/>
              <w:bottom w:val="single" w:color="000000" w:sz="4" w:space="0"/>
              <w:right w:val="single" w:color="auto" w:sz="4" w:space="0"/>
            </w:tcBorders>
            <w:vAlign w:val="center"/>
          </w:tcPr>
          <w:p w14:paraId="3A0CBA4A">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2" w:type="dxa"/>
            <w:gridSpan w:val="2"/>
            <w:tcBorders>
              <w:top w:val="single" w:color="auto" w:sz="4" w:space="0"/>
              <w:left w:val="nil"/>
              <w:bottom w:val="single" w:color="000000" w:sz="4" w:space="0"/>
              <w:right w:val="single" w:color="auto" w:sz="4" w:space="0"/>
            </w:tcBorders>
            <w:vAlign w:val="center"/>
          </w:tcPr>
          <w:p w14:paraId="1DDEC70D">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2" w:type="dxa"/>
            <w:gridSpan w:val="2"/>
            <w:tcBorders>
              <w:top w:val="single" w:color="auto" w:sz="4" w:space="0"/>
              <w:left w:val="nil"/>
              <w:bottom w:val="single" w:color="000000" w:sz="4" w:space="0"/>
              <w:right w:val="single" w:color="auto" w:sz="4" w:space="0"/>
            </w:tcBorders>
            <w:vAlign w:val="center"/>
          </w:tcPr>
          <w:p w14:paraId="11012357">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c>
          <w:tcPr>
            <w:tcW w:w="1622" w:type="dxa"/>
            <w:gridSpan w:val="2"/>
            <w:tcBorders>
              <w:top w:val="single" w:color="auto" w:sz="4" w:space="0"/>
              <w:left w:val="nil"/>
              <w:bottom w:val="single" w:color="000000" w:sz="4" w:space="0"/>
              <w:right w:val="single" w:color="auto" w:sz="4" w:space="0"/>
            </w:tcBorders>
            <w:vAlign w:val="center"/>
          </w:tcPr>
          <w:p w14:paraId="01625C0B">
            <w:pPr>
              <w:widowControl w:val="0"/>
              <w:spacing w:line="240" w:lineRule="auto"/>
              <w:ind w:firstLine="0" w:firstLineChars="0"/>
              <w:jc w:val="center"/>
              <w:rPr>
                <w:rFonts w:hint="eastAsia" w:ascii="仿宋_GB2312" w:hAnsi="仿宋_GB2312" w:eastAsia="仿宋_GB2312" w:cs="仿宋_GB2312"/>
                <w:b w:val="0"/>
                <w:bCs/>
                <w:kern w:val="0"/>
                <w:sz w:val="24"/>
                <w:szCs w:val="24"/>
                <w:highlight w:val="none"/>
                <w14:ligatures w14:val="none"/>
              </w:rPr>
            </w:pPr>
          </w:p>
        </w:tc>
      </w:tr>
    </w:tbl>
    <w:p w14:paraId="0D0872F4">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w:t>
      </w:r>
      <w:r>
        <w:rPr>
          <w:rFonts w:hint="eastAsia" w:ascii="仿宋_GB2312" w:hAnsi="仿宋_GB2312" w:cs="仿宋_GB2312"/>
          <w:b w:val="0"/>
          <w:bCs w:val="0"/>
          <w:color w:val="000000"/>
          <w:sz w:val="32"/>
          <w:szCs w:val="32"/>
          <w:highlight w:val="none"/>
          <w:lang w:val="en-US" w:eastAsia="zh-CN"/>
        </w:rPr>
        <w:t>三</w:t>
      </w:r>
      <w:r>
        <w:rPr>
          <w:rFonts w:hint="eastAsia" w:ascii="仿宋_GB2312" w:hAnsi="仿宋_GB2312" w:eastAsia="仿宋_GB2312" w:cs="仿宋_GB2312"/>
          <w:b w:val="0"/>
          <w:bCs w:val="0"/>
          <w:color w:val="000000"/>
          <w:sz w:val="32"/>
          <w:szCs w:val="32"/>
          <w:highlight w:val="none"/>
        </w:rPr>
        <w:t>）经费支出预算说明</w:t>
      </w:r>
    </w:p>
    <w:p w14:paraId="60639809">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cs="仿宋_GB2312"/>
          <w:b w:val="0"/>
          <w:bCs w:val="0"/>
          <w:color w:val="000000"/>
          <w:sz w:val="32"/>
          <w:szCs w:val="32"/>
          <w:highlight w:val="none"/>
          <w:lang w:val="en-US" w:eastAsia="zh-CN"/>
        </w:rPr>
        <w:t>项目资金开支范围参照《财政部 科技部关于印发&lt;国家重点研发计划资金管理办法&gt;的通知》（财教〔2021〕178号</w:t>
      </w:r>
      <w:r>
        <w:rPr>
          <w:rFonts w:hint="eastAsia" w:ascii="仿宋_GB2312" w:hAnsi="仿宋_GB2312" w:cs="仿宋_GB2312"/>
          <w:b w:val="0"/>
          <w:bCs w:val="0"/>
          <w:color w:val="000000"/>
          <w:sz w:val="32"/>
          <w:szCs w:val="32"/>
          <w:highlight w:val="none"/>
          <w:lang w:eastAsia="zh-CN"/>
        </w:rPr>
        <w:t>）。</w:t>
      </w:r>
    </w:p>
    <w:p w14:paraId="3FBCA890">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435" w:charSpace="0"/>
        </w:sectPr>
      </w:pPr>
      <w:bookmarkStart w:id="0" w:name="_GoBack"/>
      <w:bookmarkEnd w:id="0"/>
    </w:p>
    <w:p w14:paraId="2FD92956">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十二、项目运行管理与风险评估</w:t>
      </w:r>
    </w:p>
    <w:p w14:paraId="58060B58">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4AEECCE8">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6154392F">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br w:type="page"/>
      </w:r>
    </w:p>
    <w:p w14:paraId="17A0A355">
      <w:pPr>
        <w:pageBreakBefore w:val="0"/>
        <w:widowControl w:val="0"/>
        <w:kinsoku/>
        <w:wordWrap/>
        <w:overflowPunct/>
        <w:topLinePunct w:val="0"/>
        <w:bidi w:val="0"/>
        <w:spacing w:line="600" w:lineRule="exact"/>
        <w:ind w:left="0" w:leftChars="0"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十三、相关单位意见</w:t>
      </w:r>
    </w:p>
    <w:p w14:paraId="7C244911">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（一）项目牵头单位意见：</w:t>
      </w:r>
    </w:p>
    <w:p w14:paraId="17140B63">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单位名称（盖章）：</w:t>
      </w:r>
    </w:p>
    <w:p w14:paraId="77059254">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法人签字（章）：               年   月   日</w:t>
      </w:r>
    </w:p>
    <w:p w14:paraId="698C6084">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2BCB97A7">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（二）主管单位意见</w:t>
      </w:r>
    </w:p>
    <w:p w14:paraId="3C85B450">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 xml:space="preserve">县级农业农村局（盖章）：    县级财政局（盖章）： </w:t>
      </w:r>
    </w:p>
    <w:p w14:paraId="2BDA0A71">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 xml:space="preserve">   年   月   日           年   月   日</w:t>
      </w:r>
    </w:p>
    <w:p w14:paraId="16AD5754">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7ED7A98E">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 xml:space="preserve">县级人民政府（盖章）：   </w:t>
      </w:r>
    </w:p>
    <w:p w14:paraId="3DB799C1">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 xml:space="preserve">   年   月   日     </w:t>
      </w:r>
    </w:p>
    <w:p w14:paraId="6FBADCA2">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730E18C3">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1168876B">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 xml:space="preserve">市级农业农村局（盖章）：    市级财政局（盖章）： </w:t>
      </w:r>
    </w:p>
    <w:p w14:paraId="721FD73B">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 xml:space="preserve">   年   月   日           年   月   日</w:t>
      </w:r>
    </w:p>
    <w:p w14:paraId="4A90D796">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0985ABD3">
      <w:pPr>
        <w:pageBreakBefore w:val="0"/>
        <w:widowControl w:val="0"/>
        <w:kinsoku/>
        <w:wordWrap/>
        <w:overflowPunct/>
        <w:topLinePunct w:val="0"/>
        <w:bidi w:val="0"/>
        <w:spacing w:line="600" w:lineRule="exact"/>
        <w:ind w:left="0" w:leftChars="0" w:right="0"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（三）项目审批单位意见</w:t>
      </w:r>
    </w:p>
    <w:p w14:paraId="681D777F">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单位名称（盖章）：山东省农业农村厅</w:t>
      </w:r>
    </w:p>
    <w:p w14:paraId="4D7E25AB">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z w:val="32"/>
          <w:szCs w:val="32"/>
          <w:highlight w:val="none"/>
        </w:rPr>
        <w:t xml:space="preserve">         年   月   日</w:t>
      </w:r>
    </w:p>
    <w:p w14:paraId="59FFD82D">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sz w:val="32"/>
          <w:szCs w:val="32"/>
          <w:highlight w:val="none"/>
        </w:rPr>
      </w:pPr>
    </w:p>
    <w:p w14:paraId="41ABDA7B">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单位名称（盖章）：山东省财政厅</w:t>
      </w:r>
    </w:p>
    <w:p w14:paraId="78E97413">
      <w:pPr>
        <w:pageBreakBefore w:val="0"/>
        <w:widowControl w:val="0"/>
        <w:kinsoku/>
        <w:wordWrap/>
        <w:overflowPunct/>
        <w:topLinePunct w:val="0"/>
        <w:bidi w:val="0"/>
        <w:spacing w:line="600" w:lineRule="exact"/>
        <w:ind w:left="0" w:leftChars="0" w:right="0"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 xml:space="preserve">     年   月   日</w:t>
      </w:r>
    </w:p>
    <w:p w14:paraId="2F17037A">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br w:type="page"/>
      </w:r>
    </w:p>
    <w:p w14:paraId="261EA6FB">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第三部分：附件及装订说明</w:t>
      </w:r>
    </w:p>
    <w:p w14:paraId="00F8AD20">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color w:val="000000"/>
          <w:sz w:val="32"/>
          <w:szCs w:val="32"/>
          <w:highlight w:val="none"/>
        </w:rPr>
      </w:pPr>
    </w:p>
    <w:p w14:paraId="5F16521B">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（相关证明文件等附件需齐全、真实，不接受存在涉密内容的附件，目录或装订请按照以下顺序。）</w:t>
      </w:r>
    </w:p>
    <w:p w14:paraId="7658B976">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1.联合申报协议</w:t>
      </w:r>
    </w:p>
    <w:p w14:paraId="44CFDF80">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2.各申报单位营业执照或事业法人登记证</w:t>
      </w:r>
    </w:p>
    <w:p w14:paraId="5BD7A05B">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3.牵头单位及企业近三年审计报告</w:t>
      </w:r>
    </w:p>
    <w:p w14:paraId="741EFDED">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4.配套资金来源证明</w:t>
      </w:r>
    </w:p>
    <w:p w14:paraId="7FF7EE82">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5.企业信用中国报告</w:t>
      </w:r>
    </w:p>
    <w:p w14:paraId="6343FAC5">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6.自有应用场景证明</w:t>
      </w:r>
    </w:p>
    <w:p w14:paraId="237209E0">
      <w:pPr>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7.相关研究基础等有关证明材料</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7D3B">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5234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15234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5CF70">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A2"/>
    <w:rsid w:val="00004556"/>
    <w:rsid w:val="00037433"/>
    <w:rsid w:val="0004033E"/>
    <w:rsid w:val="00045236"/>
    <w:rsid w:val="000576F4"/>
    <w:rsid w:val="00065C33"/>
    <w:rsid w:val="00072923"/>
    <w:rsid w:val="00076791"/>
    <w:rsid w:val="00096F14"/>
    <w:rsid w:val="000A0F4B"/>
    <w:rsid w:val="000A631B"/>
    <w:rsid w:val="000B1510"/>
    <w:rsid w:val="0012045A"/>
    <w:rsid w:val="00121F0C"/>
    <w:rsid w:val="0014551F"/>
    <w:rsid w:val="00151DC6"/>
    <w:rsid w:val="00157933"/>
    <w:rsid w:val="00193EB8"/>
    <w:rsid w:val="001A6B1B"/>
    <w:rsid w:val="001B0C4B"/>
    <w:rsid w:val="001B6219"/>
    <w:rsid w:val="001C1A7C"/>
    <w:rsid w:val="001E20C6"/>
    <w:rsid w:val="001E2E8B"/>
    <w:rsid w:val="001F0CF6"/>
    <w:rsid w:val="002141A5"/>
    <w:rsid w:val="00224A62"/>
    <w:rsid w:val="00233401"/>
    <w:rsid w:val="002372EF"/>
    <w:rsid w:val="002376E7"/>
    <w:rsid w:val="00237725"/>
    <w:rsid w:val="00241BEA"/>
    <w:rsid w:val="00242C0A"/>
    <w:rsid w:val="00250AAB"/>
    <w:rsid w:val="00250AB2"/>
    <w:rsid w:val="00290219"/>
    <w:rsid w:val="00290D85"/>
    <w:rsid w:val="00291DCA"/>
    <w:rsid w:val="00294370"/>
    <w:rsid w:val="002A6E86"/>
    <w:rsid w:val="002B2F39"/>
    <w:rsid w:val="002D30A9"/>
    <w:rsid w:val="002E285D"/>
    <w:rsid w:val="002F428E"/>
    <w:rsid w:val="002F5BC2"/>
    <w:rsid w:val="0030618A"/>
    <w:rsid w:val="0032051E"/>
    <w:rsid w:val="00331013"/>
    <w:rsid w:val="00337586"/>
    <w:rsid w:val="0034388E"/>
    <w:rsid w:val="00365DA1"/>
    <w:rsid w:val="00366E63"/>
    <w:rsid w:val="003758F8"/>
    <w:rsid w:val="00375977"/>
    <w:rsid w:val="00376C22"/>
    <w:rsid w:val="003B53AB"/>
    <w:rsid w:val="003C0F5C"/>
    <w:rsid w:val="003C1E05"/>
    <w:rsid w:val="003C46C3"/>
    <w:rsid w:val="003D340A"/>
    <w:rsid w:val="003D3F88"/>
    <w:rsid w:val="003D5272"/>
    <w:rsid w:val="003F6E5E"/>
    <w:rsid w:val="004067E8"/>
    <w:rsid w:val="00442456"/>
    <w:rsid w:val="00446DA9"/>
    <w:rsid w:val="00451090"/>
    <w:rsid w:val="00452E61"/>
    <w:rsid w:val="0046627A"/>
    <w:rsid w:val="00472DCB"/>
    <w:rsid w:val="00473A43"/>
    <w:rsid w:val="00474D71"/>
    <w:rsid w:val="00480A96"/>
    <w:rsid w:val="00483367"/>
    <w:rsid w:val="00492B2C"/>
    <w:rsid w:val="004A010E"/>
    <w:rsid w:val="004A1473"/>
    <w:rsid w:val="004A3635"/>
    <w:rsid w:val="004B0999"/>
    <w:rsid w:val="004C360D"/>
    <w:rsid w:val="004C4CF0"/>
    <w:rsid w:val="004D6619"/>
    <w:rsid w:val="004F392D"/>
    <w:rsid w:val="00500138"/>
    <w:rsid w:val="00522A5F"/>
    <w:rsid w:val="00531A03"/>
    <w:rsid w:val="0054569D"/>
    <w:rsid w:val="0055151C"/>
    <w:rsid w:val="0055303C"/>
    <w:rsid w:val="00576EE9"/>
    <w:rsid w:val="0059246D"/>
    <w:rsid w:val="005961D8"/>
    <w:rsid w:val="005B188A"/>
    <w:rsid w:val="005B2787"/>
    <w:rsid w:val="005B68CF"/>
    <w:rsid w:val="005C7FF9"/>
    <w:rsid w:val="005D67A6"/>
    <w:rsid w:val="006028A1"/>
    <w:rsid w:val="00605A35"/>
    <w:rsid w:val="00620703"/>
    <w:rsid w:val="00630489"/>
    <w:rsid w:val="00651996"/>
    <w:rsid w:val="0066298C"/>
    <w:rsid w:val="00666E61"/>
    <w:rsid w:val="0067441A"/>
    <w:rsid w:val="006809C8"/>
    <w:rsid w:val="00690042"/>
    <w:rsid w:val="00693E35"/>
    <w:rsid w:val="00697E8C"/>
    <w:rsid w:val="006A5B65"/>
    <w:rsid w:val="006D5A13"/>
    <w:rsid w:val="006E1345"/>
    <w:rsid w:val="00703347"/>
    <w:rsid w:val="0071039E"/>
    <w:rsid w:val="00711716"/>
    <w:rsid w:val="00711AF9"/>
    <w:rsid w:val="00716A70"/>
    <w:rsid w:val="00727A9E"/>
    <w:rsid w:val="00732A5C"/>
    <w:rsid w:val="00733D6D"/>
    <w:rsid w:val="00735D07"/>
    <w:rsid w:val="00737A98"/>
    <w:rsid w:val="00751FD1"/>
    <w:rsid w:val="007607D0"/>
    <w:rsid w:val="00761BDE"/>
    <w:rsid w:val="00764CF5"/>
    <w:rsid w:val="00780DF7"/>
    <w:rsid w:val="00784D01"/>
    <w:rsid w:val="007A2EED"/>
    <w:rsid w:val="007C3703"/>
    <w:rsid w:val="00803625"/>
    <w:rsid w:val="00812C8B"/>
    <w:rsid w:val="008168D5"/>
    <w:rsid w:val="00826DA2"/>
    <w:rsid w:val="00830BBF"/>
    <w:rsid w:val="00830CFC"/>
    <w:rsid w:val="008634FC"/>
    <w:rsid w:val="00867E64"/>
    <w:rsid w:val="00875B06"/>
    <w:rsid w:val="00877E38"/>
    <w:rsid w:val="00883999"/>
    <w:rsid w:val="008856BF"/>
    <w:rsid w:val="0089766A"/>
    <w:rsid w:val="008A0E4F"/>
    <w:rsid w:val="008A590F"/>
    <w:rsid w:val="008C5ED0"/>
    <w:rsid w:val="008D19FC"/>
    <w:rsid w:val="008E6E64"/>
    <w:rsid w:val="008F5D6D"/>
    <w:rsid w:val="00922B78"/>
    <w:rsid w:val="00952176"/>
    <w:rsid w:val="00965939"/>
    <w:rsid w:val="00967487"/>
    <w:rsid w:val="009A52BF"/>
    <w:rsid w:val="009B08C3"/>
    <w:rsid w:val="009C170D"/>
    <w:rsid w:val="009C3F22"/>
    <w:rsid w:val="009C538D"/>
    <w:rsid w:val="009D14B4"/>
    <w:rsid w:val="009E677E"/>
    <w:rsid w:val="00A00F98"/>
    <w:rsid w:val="00A02F35"/>
    <w:rsid w:val="00A071EF"/>
    <w:rsid w:val="00A10673"/>
    <w:rsid w:val="00A20E6D"/>
    <w:rsid w:val="00A20EC5"/>
    <w:rsid w:val="00A225E4"/>
    <w:rsid w:val="00A238E9"/>
    <w:rsid w:val="00A30392"/>
    <w:rsid w:val="00A308F6"/>
    <w:rsid w:val="00A30D00"/>
    <w:rsid w:val="00A33C15"/>
    <w:rsid w:val="00A355AF"/>
    <w:rsid w:val="00A35780"/>
    <w:rsid w:val="00A44838"/>
    <w:rsid w:val="00A504F6"/>
    <w:rsid w:val="00A62CE3"/>
    <w:rsid w:val="00A71846"/>
    <w:rsid w:val="00A95A9A"/>
    <w:rsid w:val="00AB14BB"/>
    <w:rsid w:val="00AC4861"/>
    <w:rsid w:val="00AD7218"/>
    <w:rsid w:val="00AE3619"/>
    <w:rsid w:val="00AF537B"/>
    <w:rsid w:val="00AF77E4"/>
    <w:rsid w:val="00B027C4"/>
    <w:rsid w:val="00B10A69"/>
    <w:rsid w:val="00B604F4"/>
    <w:rsid w:val="00B74255"/>
    <w:rsid w:val="00B752B3"/>
    <w:rsid w:val="00B82004"/>
    <w:rsid w:val="00B87A8B"/>
    <w:rsid w:val="00BA2893"/>
    <w:rsid w:val="00BB2359"/>
    <w:rsid w:val="00BC07A2"/>
    <w:rsid w:val="00BD23F7"/>
    <w:rsid w:val="00BD5361"/>
    <w:rsid w:val="00BE5E9B"/>
    <w:rsid w:val="00BF1DF7"/>
    <w:rsid w:val="00BF5FAD"/>
    <w:rsid w:val="00C114AD"/>
    <w:rsid w:val="00C12EA4"/>
    <w:rsid w:val="00C2703A"/>
    <w:rsid w:val="00C46BB4"/>
    <w:rsid w:val="00C62875"/>
    <w:rsid w:val="00C84B4C"/>
    <w:rsid w:val="00C924B2"/>
    <w:rsid w:val="00C9735E"/>
    <w:rsid w:val="00CA4326"/>
    <w:rsid w:val="00CA6C3E"/>
    <w:rsid w:val="00CB037F"/>
    <w:rsid w:val="00CD508F"/>
    <w:rsid w:val="00CD65ED"/>
    <w:rsid w:val="00CE4A04"/>
    <w:rsid w:val="00D02708"/>
    <w:rsid w:val="00D029A3"/>
    <w:rsid w:val="00D03E1E"/>
    <w:rsid w:val="00D051D6"/>
    <w:rsid w:val="00D45CB7"/>
    <w:rsid w:val="00D82B04"/>
    <w:rsid w:val="00D85EF6"/>
    <w:rsid w:val="00D876BB"/>
    <w:rsid w:val="00D91157"/>
    <w:rsid w:val="00D91215"/>
    <w:rsid w:val="00DA2F42"/>
    <w:rsid w:val="00DB2B48"/>
    <w:rsid w:val="00DC1ECE"/>
    <w:rsid w:val="00DD0101"/>
    <w:rsid w:val="00DD744F"/>
    <w:rsid w:val="00DF36E8"/>
    <w:rsid w:val="00DF7584"/>
    <w:rsid w:val="00E12BB9"/>
    <w:rsid w:val="00E16FE5"/>
    <w:rsid w:val="00E2074F"/>
    <w:rsid w:val="00E2648F"/>
    <w:rsid w:val="00E277CE"/>
    <w:rsid w:val="00E40C71"/>
    <w:rsid w:val="00E54E33"/>
    <w:rsid w:val="00E76628"/>
    <w:rsid w:val="00E8586C"/>
    <w:rsid w:val="00E87963"/>
    <w:rsid w:val="00EA3C94"/>
    <w:rsid w:val="00EB7BE2"/>
    <w:rsid w:val="00ED6BF6"/>
    <w:rsid w:val="00ED7F1F"/>
    <w:rsid w:val="00EE5B41"/>
    <w:rsid w:val="00EF03DE"/>
    <w:rsid w:val="00F048AE"/>
    <w:rsid w:val="00F3454C"/>
    <w:rsid w:val="00F36A5C"/>
    <w:rsid w:val="00F40089"/>
    <w:rsid w:val="00F552FA"/>
    <w:rsid w:val="00F63320"/>
    <w:rsid w:val="00F6423D"/>
    <w:rsid w:val="00F75B91"/>
    <w:rsid w:val="00F77326"/>
    <w:rsid w:val="00F85EEE"/>
    <w:rsid w:val="00F86A42"/>
    <w:rsid w:val="00F91F13"/>
    <w:rsid w:val="00F9512B"/>
    <w:rsid w:val="00F95CFF"/>
    <w:rsid w:val="00FA28C1"/>
    <w:rsid w:val="00FA5BCE"/>
    <w:rsid w:val="00FA6A5E"/>
    <w:rsid w:val="00FA6FA2"/>
    <w:rsid w:val="00FB5E88"/>
    <w:rsid w:val="00FC411E"/>
    <w:rsid w:val="00FD0619"/>
    <w:rsid w:val="00FD4EC7"/>
    <w:rsid w:val="00FE1203"/>
    <w:rsid w:val="0139378E"/>
    <w:rsid w:val="01AC3A93"/>
    <w:rsid w:val="022278B2"/>
    <w:rsid w:val="022E44A8"/>
    <w:rsid w:val="02353733"/>
    <w:rsid w:val="026E6F9B"/>
    <w:rsid w:val="02924A37"/>
    <w:rsid w:val="02C47780"/>
    <w:rsid w:val="030B27C9"/>
    <w:rsid w:val="03280EF8"/>
    <w:rsid w:val="03A10CAA"/>
    <w:rsid w:val="03DD1CE2"/>
    <w:rsid w:val="041612ED"/>
    <w:rsid w:val="047563BF"/>
    <w:rsid w:val="04BA0275"/>
    <w:rsid w:val="04C64E6C"/>
    <w:rsid w:val="057228FE"/>
    <w:rsid w:val="05AD3936"/>
    <w:rsid w:val="05AD43EF"/>
    <w:rsid w:val="05D51262"/>
    <w:rsid w:val="06296FD3"/>
    <w:rsid w:val="0661309E"/>
    <w:rsid w:val="069B5E85"/>
    <w:rsid w:val="07061550"/>
    <w:rsid w:val="075229E7"/>
    <w:rsid w:val="07626B53"/>
    <w:rsid w:val="07F7358F"/>
    <w:rsid w:val="080A5070"/>
    <w:rsid w:val="084E7652"/>
    <w:rsid w:val="08E104C7"/>
    <w:rsid w:val="097A5D67"/>
    <w:rsid w:val="09A3752A"/>
    <w:rsid w:val="09B74D83"/>
    <w:rsid w:val="09B83742"/>
    <w:rsid w:val="09CB6A81"/>
    <w:rsid w:val="09EB0ED1"/>
    <w:rsid w:val="09F73878"/>
    <w:rsid w:val="0A0501E5"/>
    <w:rsid w:val="0A1A7AB5"/>
    <w:rsid w:val="0A3E7253"/>
    <w:rsid w:val="0A481E7F"/>
    <w:rsid w:val="0A6F565E"/>
    <w:rsid w:val="0AA51080"/>
    <w:rsid w:val="0AE778EA"/>
    <w:rsid w:val="0B4D1E43"/>
    <w:rsid w:val="0BC33EB3"/>
    <w:rsid w:val="0BD95485"/>
    <w:rsid w:val="0C175FAD"/>
    <w:rsid w:val="0C22507E"/>
    <w:rsid w:val="0C450D6C"/>
    <w:rsid w:val="0CA02447"/>
    <w:rsid w:val="0CCF4ADA"/>
    <w:rsid w:val="0CD520F0"/>
    <w:rsid w:val="0D3D1A44"/>
    <w:rsid w:val="0D4C7ED9"/>
    <w:rsid w:val="0D8B27AF"/>
    <w:rsid w:val="0DA41AC3"/>
    <w:rsid w:val="0E2D3866"/>
    <w:rsid w:val="0E6B438E"/>
    <w:rsid w:val="0E821359"/>
    <w:rsid w:val="0E8D07A9"/>
    <w:rsid w:val="0EEE56EB"/>
    <w:rsid w:val="0F0F11BE"/>
    <w:rsid w:val="0FB56209"/>
    <w:rsid w:val="0FB71F81"/>
    <w:rsid w:val="10863702"/>
    <w:rsid w:val="10BB33AB"/>
    <w:rsid w:val="10CA7A92"/>
    <w:rsid w:val="11427B0D"/>
    <w:rsid w:val="11537A88"/>
    <w:rsid w:val="11F76665"/>
    <w:rsid w:val="12485112"/>
    <w:rsid w:val="12DC3AAD"/>
    <w:rsid w:val="12F31522"/>
    <w:rsid w:val="136A10B9"/>
    <w:rsid w:val="13753DE6"/>
    <w:rsid w:val="13897791"/>
    <w:rsid w:val="139D148E"/>
    <w:rsid w:val="13DF5603"/>
    <w:rsid w:val="13E250F3"/>
    <w:rsid w:val="143D281B"/>
    <w:rsid w:val="14AD74AF"/>
    <w:rsid w:val="14B545B5"/>
    <w:rsid w:val="14DC1B42"/>
    <w:rsid w:val="151B3655"/>
    <w:rsid w:val="15393438"/>
    <w:rsid w:val="153E6654"/>
    <w:rsid w:val="156F6E5A"/>
    <w:rsid w:val="157E709D"/>
    <w:rsid w:val="159266A5"/>
    <w:rsid w:val="15B64A89"/>
    <w:rsid w:val="15C70A44"/>
    <w:rsid w:val="15E6711C"/>
    <w:rsid w:val="161768F2"/>
    <w:rsid w:val="164107F7"/>
    <w:rsid w:val="16B72FA4"/>
    <w:rsid w:val="16CF7BB0"/>
    <w:rsid w:val="16DC407B"/>
    <w:rsid w:val="16E64EFA"/>
    <w:rsid w:val="17035AAC"/>
    <w:rsid w:val="17297264"/>
    <w:rsid w:val="174F0CF1"/>
    <w:rsid w:val="17575DF8"/>
    <w:rsid w:val="178C3CF3"/>
    <w:rsid w:val="17F65611"/>
    <w:rsid w:val="18A46D91"/>
    <w:rsid w:val="18B21538"/>
    <w:rsid w:val="190F25FE"/>
    <w:rsid w:val="197762DD"/>
    <w:rsid w:val="19782191"/>
    <w:rsid w:val="198C1D89"/>
    <w:rsid w:val="199724DC"/>
    <w:rsid w:val="199E7D0E"/>
    <w:rsid w:val="1A085187"/>
    <w:rsid w:val="1A1E7523"/>
    <w:rsid w:val="1A4E5290"/>
    <w:rsid w:val="1A4E703E"/>
    <w:rsid w:val="1B222279"/>
    <w:rsid w:val="1B505038"/>
    <w:rsid w:val="1BA17641"/>
    <w:rsid w:val="1BCF0653"/>
    <w:rsid w:val="1BE063BC"/>
    <w:rsid w:val="1C1D13BE"/>
    <w:rsid w:val="1C782A98"/>
    <w:rsid w:val="1C9D605B"/>
    <w:rsid w:val="1D0E6F59"/>
    <w:rsid w:val="1D104A7F"/>
    <w:rsid w:val="1DCD0BC2"/>
    <w:rsid w:val="1E9D5C36"/>
    <w:rsid w:val="1EF83841"/>
    <w:rsid w:val="1F33268E"/>
    <w:rsid w:val="1F494278"/>
    <w:rsid w:val="1F8F5F24"/>
    <w:rsid w:val="1FDC50EC"/>
    <w:rsid w:val="20256A93"/>
    <w:rsid w:val="20343A7B"/>
    <w:rsid w:val="204A64FA"/>
    <w:rsid w:val="20D44015"/>
    <w:rsid w:val="20D81D57"/>
    <w:rsid w:val="20F87D04"/>
    <w:rsid w:val="210E39CB"/>
    <w:rsid w:val="21117017"/>
    <w:rsid w:val="2127683B"/>
    <w:rsid w:val="2181419D"/>
    <w:rsid w:val="21AE2AB8"/>
    <w:rsid w:val="21D73DBD"/>
    <w:rsid w:val="225C42C2"/>
    <w:rsid w:val="2277734E"/>
    <w:rsid w:val="22831E3B"/>
    <w:rsid w:val="22EE7610"/>
    <w:rsid w:val="22F015DA"/>
    <w:rsid w:val="23092346"/>
    <w:rsid w:val="23476D20"/>
    <w:rsid w:val="237528ED"/>
    <w:rsid w:val="23FE7D27"/>
    <w:rsid w:val="23FF75FB"/>
    <w:rsid w:val="243C4587"/>
    <w:rsid w:val="24443260"/>
    <w:rsid w:val="2466767A"/>
    <w:rsid w:val="24FB4266"/>
    <w:rsid w:val="253B28B5"/>
    <w:rsid w:val="257F4191"/>
    <w:rsid w:val="25A641D2"/>
    <w:rsid w:val="25D526C5"/>
    <w:rsid w:val="25D54AB7"/>
    <w:rsid w:val="26192BF6"/>
    <w:rsid w:val="26345C82"/>
    <w:rsid w:val="2641214D"/>
    <w:rsid w:val="26862B41"/>
    <w:rsid w:val="269C7383"/>
    <w:rsid w:val="26C64400"/>
    <w:rsid w:val="26E03714"/>
    <w:rsid w:val="26E72CF4"/>
    <w:rsid w:val="270A69E3"/>
    <w:rsid w:val="271433BD"/>
    <w:rsid w:val="27743E5C"/>
    <w:rsid w:val="28025CFA"/>
    <w:rsid w:val="281E1EFD"/>
    <w:rsid w:val="28D14C84"/>
    <w:rsid w:val="296F5223"/>
    <w:rsid w:val="29FA4AED"/>
    <w:rsid w:val="2A3C6EB3"/>
    <w:rsid w:val="2A585CB7"/>
    <w:rsid w:val="2AA902C1"/>
    <w:rsid w:val="2AD92954"/>
    <w:rsid w:val="2B0D0850"/>
    <w:rsid w:val="2B3C2EE3"/>
    <w:rsid w:val="2B5C5333"/>
    <w:rsid w:val="2B940F71"/>
    <w:rsid w:val="2B944ACD"/>
    <w:rsid w:val="2BA25FB3"/>
    <w:rsid w:val="2BA52E28"/>
    <w:rsid w:val="2BAA2542"/>
    <w:rsid w:val="2BC01D66"/>
    <w:rsid w:val="2C090FCE"/>
    <w:rsid w:val="2C736DD8"/>
    <w:rsid w:val="2C7548FE"/>
    <w:rsid w:val="2CF717B7"/>
    <w:rsid w:val="2D012636"/>
    <w:rsid w:val="2D2F6298"/>
    <w:rsid w:val="2E4C168F"/>
    <w:rsid w:val="2E7A61FC"/>
    <w:rsid w:val="2EC92CDF"/>
    <w:rsid w:val="2EF53AD4"/>
    <w:rsid w:val="2EF73CF0"/>
    <w:rsid w:val="304A036A"/>
    <w:rsid w:val="30980BBB"/>
    <w:rsid w:val="309F019C"/>
    <w:rsid w:val="30D46628"/>
    <w:rsid w:val="30DA2946"/>
    <w:rsid w:val="315C608D"/>
    <w:rsid w:val="31C12A2E"/>
    <w:rsid w:val="322C5D21"/>
    <w:rsid w:val="32A970B0"/>
    <w:rsid w:val="339E0BDF"/>
    <w:rsid w:val="33EA7980"/>
    <w:rsid w:val="340B78F6"/>
    <w:rsid w:val="347C1074"/>
    <w:rsid w:val="34A35D81"/>
    <w:rsid w:val="34EA306C"/>
    <w:rsid w:val="350619E7"/>
    <w:rsid w:val="35904557"/>
    <w:rsid w:val="35B71AE4"/>
    <w:rsid w:val="35F66AB0"/>
    <w:rsid w:val="361707D4"/>
    <w:rsid w:val="365732C7"/>
    <w:rsid w:val="36806379"/>
    <w:rsid w:val="36F154C9"/>
    <w:rsid w:val="37052D23"/>
    <w:rsid w:val="371B42F4"/>
    <w:rsid w:val="37307DA0"/>
    <w:rsid w:val="37490E61"/>
    <w:rsid w:val="382B67B9"/>
    <w:rsid w:val="38DE55D9"/>
    <w:rsid w:val="38FB42B0"/>
    <w:rsid w:val="396C6756"/>
    <w:rsid w:val="39812B34"/>
    <w:rsid w:val="39897C3B"/>
    <w:rsid w:val="399D7242"/>
    <w:rsid w:val="399F745E"/>
    <w:rsid w:val="39A14F85"/>
    <w:rsid w:val="3A033549"/>
    <w:rsid w:val="3B2B51B8"/>
    <w:rsid w:val="3B677B08"/>
    <w:rsid w:val="3B691AD2"/>
    <w:rsid w:val="3BCD6080"/>
    <w:rsid w:val="3BEB24E7"/>
    <w:rsid w:val="3C1A7270"/>
    <w:rsid w:val="3C215F09"/>
    <w:rsid w:val="3CC3186F"/>
    <w:rsid w:val="3D89645B"/>
    <w:rsid w:val="3DC92CFC"/>
    <w:rsid w:val="3E151A9D"/>
    <w:rsid w:val="3E524E74"/>
    <w:rsid w:val="3E7762B4"/>
    <w:rsid w:val="3EA51073"/>
    <w:rsid w:val="3EE72FA4"/>
    <w:rsid w:val="3F081602"/>
    <w:rsid w:val="3F3146B5"/>
    <w:rsid w:val="3F362699"/>
    <w:rsid w:val="3F544847"/>
    <w:rsid w:val="3F5860E5"/>
    <w:rsid w:val="3FDF2363"/>
    <w:rsid w:val="3FF658FE"/>
    <w:rsid w:val="40161AFD"/>
    <w:rsid w:val="405A7913"/>
    <w:rsid w:val="40E35E83"/>
    <w:rsid w:val="417411D1"/>
    <w:rsid w:val="4182569C"/>
    <w:rsid w:val="418D4040"/>
    <w:rsid w:val="419E58AE"/>
    <w:rsid w:val="41B15F81"/>
    <w:rsid w:val="42292222"/>
    <w:rsid w:val="4292190E"/>
    <w:rsid w:val="42997141"/>
    <w:rsid w:val="43284021"/>
    <w:rsid w:val="433C7ACC"/>
    <w:rsid w:val="437234EE"/>
    <w:rsid w:val="43F03412"/>
    <w:rsid w:val="444E7CA8"/>
    <w:rsid w:val="44BA514C"/>
    <w:rsid w:val="44FF0DB1"/>
    <w:rsid w:val="45356EC9"/>
    <w:rsid w:val="454B3FF6"/>
    <w:rsid w:val="4594599D"/>
    <w:rsid w:val="45E87A97"/>
    <w:rsid w:val="46AF05B5"/>
    <w:rsid w:val="472471F5"/>
    <w:rsid w:val="472B40E0"/>
    <w:rsid w:val="47A50E5C"/>
    <w:rsid w:val="48345216"/>
    <w:rsid w:val="48733F90"/>
    <w:rsid w:val="48C540C0"/>
    <w:rsid w:val="48F50E49"/>
    <w:rsid w:val="4961203A"/>
    <w:rsid w:val="49C425C9"/>
    <w:rsid w:val="49F25388"/>
    <w:rsid w:val="4A0F1A96"/>
    <w:rsid w:val="4A4C4A99"/>
    <w:rsid w:val="4A58343D"/>
    <w:rsid w:val="4A7162AD"/>
    <w:rsid w:val="4B0E7FA0"/>
    <w:rsid w:val="4B294DDA"/>
    <w:rsid w:val="4BD20FCE"/>
    <w:rsid w:val="4BF2756B"/>
    <w:rsid w:val="4C1B2975"/>
    <w:rsid w:val="4C416156"/>
    <w:rsid w:val="4C431228"/>
    <w:rsid w:val="4C891FD4"/>
    <w:rsid w:val="4CB30DFF"/>
    <w:rsid w:val="4D5C1497"/>
    <w:rsid w:val="4D7F0CE1"/>
    <w:rsid w:val="4E0F5754"/>
    <w:rsid w:val="4E2B0E69"/>
    <w:rsid w:val="4E8B1908"/>
    <w:rsid w:val="4E9B7D9D"/>
    <w:rsid w:val="4EA36C51"/>
    <w:rsid w:val="4F1638C7"/>
    <w:rsid w:val="4F1F277C"/>
    <w:rsid w:val="4F980780"/>
    <w:rsid w:val="4FDC066D"/>
    <w:rsid w:val="502C0E35"/>
    <w:rsid w:val="504A7CCC"/>
    <w:rsid w:val="518014CC"/>
    <w:rsid w:val="51AC0513"/>
    <w:rsid w:val="51F15F26"/>
    <w:rsid w:val="52000822"/>
    <w:rsid w:val="526A6404"/>
    <w:rsid w:val="52B074B0"/>
    <w:rsid w:val="52D03D8D"/>
    <w:rsid w:val="52E635B0"/>
    <w:rsid w:val="52E87329"/>
    <w:rsid w:val="53773FF2"/>
    <w:rsid w:val="53B17DEF"/>
    <w:rsid w:val="53B536AF"/>
    <w:rsid w:val="544E58B1"/>
    <w:rsid w:val="54E0475B"/>
    <w:rsid w:val="54EA7388"/>
    <w:rsid w:val="54F9581D"/>
    <w:rsid w:val="55020B76"/>
    <w:rsid w:val="55760C1C"/>
    <w:rsid w:val="55C220B3"/>
    <w:rsid w:val="55C93441"/>
    <w:rsid w:val="56106F6C"/>
    <w:rsid w:val="563F1955"/>
    <w:rsid w:val="56757125"/>
    <w:rsid w:val="569D042A"/>
    <w:rsid w:val="56AF2A89"/>
    <w:rsid w:val="571B5F1F"/>
    <w:rsid w:val="5737262D"/>
    <w:rsid w:val="57723665"/>
    <w:rsid w:val="57CC0FC7"/>
    <w:rsid w:val="57F64296"/>
    <w:rsid w:val="582901C7"/>
    <w:rsid w:val="583077A8"/>
    <w:rsid w:val="58331046"/>
    <w:rsid w:val="585A2A77"/>
    <w:rsid w:val="5889510A"/>
    <w:rsid w:val="58927F94"/>
    <w:rsid w:val="58B75800"/>
    <w:rsid w:val="58DF11CE"/>
    <w:rsid w:val="59411541"/>
    <w:rsid w:val="59605E6B"/>
    <w:rsid w:val="5A843DDB"/>
    <w:rsid w:val="5A964045"/>
    <w:rsid w:val="5A9F6E67"/>
    <w:rsid w:val="5AAB1367"/>
    <w:rsid w:val="5AC35272"/>
    <w:rsid w:val="5ACE32A8"/>
    <w:rsid w:val="5AD00DCE"/>
    <w:rsid w:val="5AD05272"/>
    <w:rsid w:val="5AF34ABD"/>
    <w:rsid w:val="5AFD593B"/>
    <w:rsid w:val="5B04316E"/>
    <w:rsid w:val="5B413A7A"/>
    <w:rsid w:val="5B4D68C3"/>
    <w:rsid w:val="5B4F263B"/>
    <w:rsid w:val="5C7334E7"/>
    <w:rsid w:val="5C8A1451"/>
    <w:rsid w:val="5CBD1826"/>
    <w:rsid w:val="5CD03307"/>
    <w:rsid w:val="5CD1707F"/>
    <w:rsid w:val="5CE84AF5"/>
    <w:rsid w:val="5D6B74D4"/>
    <w:rsid w:val="5DED7EE9"/>
    <w:rsid w:val="5E5D4F9F"/>
    <w:rsid w:val="5E7B54F5"/>
    <w:rsid w:val="5EE04DB6"/>
    <w:rsid w:val="5EE44E48"/>
    <w:rsid w:val="5F4973A1"/>
    <w:rsid w:val="5F77910C"/>
    <w:rsid w:val="5F781A34"/>
    <w:rsid w:val="5F93061C"/>
    <w:rsid w:val="5FC15189"/>
    <w:rsid w:val="60602BF4"/>
    <w:rsid w:val="60795A64"/>
    <w:rsid w:val="60B66CB8"/>
    <w:rsid w:val="60F33A68"/>
    <w:rsid w:val="611A7247"/>
    <w:rsid w:val="61614E76"/>
    <w:rsid w:val="61EF4230"/>
    <w:rsid w:val="61F23D20"/>
    <w:rsid w:val="6269416D"/>
    <w:rsid w:val="630F6D0E"/>
    <w:rsid w:val="632E0D88"/>
    <w:rsid w:val="63C60E3E"/>
    <w:rsid w:val="64596D04"/>
    <w:rsid w:val="64A137DB"/>
    <w:rsid w:val="64C01EB3"/>
    <w:rsid w:val="64C33752"/>
    <w:rsid w:val="64E2007C"/>
    <w:rsid w:val="64FD4EB5"/>
    <w:rsid w:val="655A0520"/>
    <w:rsid w:val="655D7702"/>
    <w:rsid w:val="65711400"/>
    <w:rsid w:val="65DD0843"/>
    <w:rsid w:val="6618187B"/>
    <w:rsid w:val="661E50E3"/>
    <w:rsid w:val="66660838"/>
    <w:rsid w:val="66A3383B"/>
    <w:rsid w:val="66FD73EF"/>
    <w:rsid w:val="671D35ED"/>
    <w:rsid w:val="675C1C7E"/>
    <w:rsid w:val="676905E0"/>
    <w:rsid w:val="67A755AC"/>
    <w:rsid w:val="67B11F87"/>
    <w:rsid w:val="67C2078A"/>
    <w:rsid w:val="67F325A0"/>
    <w:rsid w:val="67F73E3E"/>
    <w:rsid w:val="681F15E7"/>
    <w:rsid w:val="68751207"/>
    <w:rsid w:val="694330B3"/>
    <w:rsid w:val="69635503"/>
    <w:rsid w:val="6A3053E5"/>
    <w:rsid w:val="6A3B3D8A"/>
    <w:rsid w:val="6A5C61DA"/>
    <w:rsid w:val="6A933BC6"/>
    <w:rsid w:val="6AC81AC2"/>
    <w:rsid w:val="6B4B624F"/>
    <w:rsid w:val="6B625A72"/>
    <w:rsid w:val="6BEE5558"/>
    <w:rsid w:val="6C5E0930"/>
    <w:rsid w:val="6C7812C6"/>
    <w:rsid w:val="6C7C0DB6"/>
    <w:rsid w:val="6C8163CC"/>
    <w:rsid w:val="6CED5810"/>
    <w:rsid w:val="6D270627"/>
    <w:rsid w:val="6D940381"/>
    <w:rsid w:val="6DB63E53"/>
    <w:rsid w:val="6DFD5F26"/>
    <w:rsid w:val="6E364F94"/>
    <w:rsid w:val="6E3B07FD"/>
    <w:rsid w:val="6E731D44"/>
    <w:rsid w:val="6E9543B1"/>
    <w:rsid w:val="6EAB14DE"/>
    <w:rsid w:val="6F1F1ECC"/>
    <w:rsid w:val="6F8F0E00"/>
    <w:rsid w:val="701A2DBF"/>
    <w:rsid w:val="705D4A5A"/>
    <w:rsid w:val="710F2B91"/>
    <w:rsid w:val="71662034"/>
    <w:rsid w:val="716A38D3"/>
    <w:rsid w:val="71AB5C99"/>
    <w:rsid w:val="71E04502"/>
    <w:rsid w:val="7205184D"/>
    <w:rsid w:val="72062ED0"/>
    <w:rsid w:val="725974A3"/>
    <w:rsid w:val="72930C07"/>
    <w:rsid w:val="72EB459F"/>
    <w:rsid w:val="731A1328"/>
    <w:rsid w:val="73467A28"/>
    <w:rsid w:val="74795BDB"/>
    <w:rsid w:val="74B912E9"/>
    <w:rsid w:val="74FD05BA"/>
    <w:rsid w:val="75175B20"/>
    <w:rsid w:val="75735A9C"/>
    <w:rsid w:val="75736ACE"/>
    <w:rsid w:val="75BF3AC1"/>
    <w:rsid w:val="75E11C8A"/>
    <w:rsid w:val="76067942"/>
    <w:rsid w:val="7614205F"/>
    <w:rsid w:val="764D37C3"/>
    <w:rsid w:val="76685F07"/>
    <w:rsid w:val="77212C85"/>
    <w:rsid w:val="772269FE"/>
    <w:rsid w:val="772C162A"/>
    <w:rsid w:val="78D358E9"/>
    <w:rsid w:val="78EF0B61"/>
    <w:rsid w:val="792F71B0"/>
    <w:rsid w:val="79586707"/>
    <w:rsid w:val="798017B9"/>
    <w:rsid w:val="799A6D1F"/>
    <w:rsid w:val="7A680D22"/>
    <w:rsid w:val="7A8D23E0"/>
    <w:rsid w:val="7AA37AFF"/>
    <w:rsid w:val="7ABA7F61"/>
    <w:rsid w:val="7AD46261"/>
    <w:rsid w:val="7ADC51F9"/>
    <w:rsid w:val="7AE71AF0"/>
    <w:rsid w:val="7AF366E7"/>
    <w:rsid w:val="7AFC1477"/>
    <w:rsid w:val="7AFF4D8A"/>
    <w:rsid w:val="7B0A57DF"/>
    <w:rsid w:val="7B31720F"/>
    <w:rsid w:val="7B364826"/>
    <w:rsid w:val="7B4056A4"/>
    <w:rsid w:val="7B6770D5"/>
    <w:rsid w:val="7B7B048A"/>
    <w:rsid w:val="7B917CAE"/>
    <w:rsid w:val="7BA6226A"/>
    <w:rsid w:val="7BA93249"/>
    <w:rsid w:val="7BCB31C0"/>
    <w:rsid w:val="7BCC6F38"/>
    <w:rsid w:val="7BD06A28"/>
    <w:rsid w:val="7BE20509"/>
    <w:rsid w:val="7CF95B0B"/>
    <w:rsid w:val="7D1943FF"/>
    <w:rsid w:val="7D807FDA"/>
    <w:rsid w:val="7E192908"/>
    <w:rsid w:val="7E2E7A36"/>
    <w:rsid w:val="7E6F077A"/>
    <w:rsid w:val="7EE54599"/>
    <w:rsid w:val="7EF76ACB"/>
    <w:rsid w:val="7EF96296"/>
    <w:rsid w:val="7FAB3A34"/>
    <w:rsid w:val="89F3AB6F"/>
    <w:rsid w:val="D5EF8FFB"/>
    <w:rsid w:val="EFB7FCD2"/>
    <w:rsid w:val="FBCD8AA4"/>
    <w:rsid w:val="FFB438C5"/>
    <w:rsid w:val="FFFF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unhideWhenUsed/>
    <w:qFormat/>
    <w:uiPriority w:val="0"/>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7"/>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Body Text"/>
    <w:basedOn w:val="1"/>
    <w:link w:val="47"/>
    <w:unhideWhenUsed/>
    <w:qFormat/>
    <w:uiPriority w:val="99"/>
    <w:pPr>
      <w:widowControl w:val="0"/>
      <w:spacing w:after="120" w:line="240" w:lineRule="auto"/>
      <w:ind w:firstLine="0" w:firstLineChars="0"/>
    </w:pPr>
    <w:rPr>
      <w:rFonts w:ascii="Calibri" w:hAnsi="Calibri" w:eastAsia="宋体" w:cs="Times New Roman"/>
      <w:sz w:val="21"/>
      <w14:ligatures w14:val="none"/>
    </w:rPr>
  </w:style>
  <w:style w:type="paragraph" w:styleId="13">
    <w:name w:val="footer"/>
    <w:basedOn w:val="1"/>
    <w:link w:val="43"/>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rPr>
      <w:rFonts w:cs="Times New Roman"/>
      <w:sz w:val="24"/>
      <w:szCs w:val="24"/>
    </w:rPr>
  </w:style>
  <w:style w:type="paragraph" w:styleId="17">
    <w:name w:val="Title"/>
    <w:basedOn w:val="1"/>
    <w:next w:val="1"/>
    <w:link w:val="3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52"/>
    <w:semiHidden/>
    <w:unhideWhenUsed/>
    <w:qFormat/>
    <w:uiPriority w:val="99"/>
    <w:rPr>
      <w:b/>
      <w:bCs/>
    </w:rPr>
  </w:style>
  <w:style w:type="table" w:styleId="20">
    <w:name w:val="Table Grid"/>
    <w:basedOn w:val="19"/>
    <w:qFormat/>
    <w:uiPriority w:val="0"/>
    <w:pPr>
      <w:widowControl w:val="0"/>
    </w:pPr>
    <w:rPr>
      <w:rFonts w:asciiTheme="minorHAnsi" w:hAnsiTheme="minorHAnsi"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467886"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character" w:customStyle="1" w:styleId="24">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1"/>
    <w:link w:val="4"/>
    <w:qFormat/>
    <w:uiPriority w:val="0"/>
    <w:rPr>
      <w:rFonts w:asciiTheme="majorHAnsi" w:hAnsiTheme="majorHAnsi" w:eastAsiaTheme="majorEastAsia" w:cstheme="majorBidi"/>
      <w:color w:val="104862" w:themeColor="accent1" w:themeShade="BF"/>
      <w:szCs w:val="32"/>
    </w:rPr>
  </w:style>
  <w:style w:type="character" w:customStyle="1" w:styleId="27">
    <w:name w:val="标题 4 字符"/>
    <w:basedOn w:val="21"/>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8">
    <w:name w:val="标题 5 字符"/>
    <w:basedOn w:val="21"/>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9">
    <w:name w:val="标题 6 字符"/>
    <w:basedOn w:val="21"/>
    <w:link w:val="7"/>
    <w:semiHidden/>
    <w:qFormat/>
    <w:uiPriority w:val="9"/>
    <w:rPr>
      <w:rFonts w:asciiTheme="minorHAnsi" w:hAnsiTheme="minorHAnsi" w:eastAsiaTheme="minorEastAsia" w:cstheme="majorBidi"/>
      <w:b/>
      <w:bCs/>
      <w:color w:val="104862" w:themeColor="accent1" w:themeShade="BF"/>
    </w:rPr>
  </w:style>
  <w:style w:type="character" w:customStyle="1" w:styleId="30">
    <w:name w:val="标题 7 字符"/>
    <w:basedOn w:val="21"/>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1"/>
    <w:link w:val="39"/>
    <w:qFormat/>
    <w:uiPriority w:val="30"/>
    <w:rPr>
      <w:i/>
      <w:iCs/>
      <w:color w:val="104862" w:themeColor="accent1" w:themeShade="BF"/>
    </w:rPr>
  </w:style>
  <w:style w:type="character" w:customStyle="1" w:styleId="41">
    <w:name w:val="明显参考1"/>
    <w:basedOn w:val="21"/>
    <w:qFormat/>
    <w:uiPriority w:val="32"/>
    <w:rPr>
      <w:b/>
      <w:bCs/>
      <w:smallCaps/>
      <w:color w:val="104862" w:themeColor="accent1" w:themeShade="BF"/>
      <w:spacing w:val="5"/>
    </w:rPr>
  </w:style>
  <w:style w:type="character" w:customStyle="1" w:styleId="42">
    <w:name w:val="页眉 字符"/>
    <w:basedOn w:val="21"/>
    <w:link w:val="14"/>
    <w:qFormat/>
    <w:uiPriority w:val="99"/>
    <w:rPr>
      <w:sz w:val="18"/>
      <w:szCs w:val="18"/>
    </w:rPr>
  </w:style>
  <w:style w:type="character" w:customStyle="1" w:styleId="43">
    <w:name w:val="页脚 字符"/>
    <w:basedOn w:val="21"/>
    <w:link w:val="13"/>
    <w:qFormat/>
    <w:uiPriority w:val="99"/>
    <w:rPr>
      <w:sz w:val="18"/>
      <w:szCs w:val="18"/>
    </w:rPr>
  </w:style>
  <w:style w:type="paragraph" w:customStyle="1" w:styleId="44">
    <w:name w:val="_Style 37"/>
    <w:basedOn w:val="1"/>
    <w:next w:val="37"/>
    <w:qFormat/>
    <w:uiPriority w:val="99"/>
    <w:pPr>
      <w:widowControl w:val="0"/>
      <w:spacing w:line="240" w:lineRule="auto"/>
      <w:ind w:firstLine="420"/>
    </w:pPr>
    <w:rPr>
      <w:rFonts w:ascii="Calibri" w:hAnsi="Calibri" w:eastAsia="宋体" w:cs="Times New Roman"/>
      <w:sz w:val="21"/>
      <w:szCs w:val="24"/>
      <w14:ligatures w14:val="none"/>
    </w:rPr>
  </w:style>
  <w:style w:type="paragraph" w:customStyle="1" w:styleId="45">
    <w:name w:val="修订1"/>
    <w:hidden/>
    <w:semiHidden/>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46">
    <w:name w:val="未处理的提及1"/>
    <w:basedOn w:val="21"/>
    <w:semiHidden/>
    <w:unhideWhenUsed/>
    <w:qFormat/>
    <w:uiPriority w:val="99"/>
    <w:rPr>
      <w:color w:val="605E5C"/>
      <w:shd w:val="clear" w:color="auto" w:fill="E1DFDD"/>
    </w:rPr>
  </w:style>
  <w:style w:type="character" w:customStyle="1" w:styleId="47">
    <w:name w:val="正文文本 字符"/>
    <w:basedOn w:val="21"/>
    <w:link w:val="12"/>
    <w:qFormat/>
    <w:uiPriority w:val="99"/>
    <w:rPr>
      <w:rFonts w:ascii="Calibri" w:hAnsi="Calibri" w:eastAsia="宋体" w:cs="Times New Roman"/>
      <w:sz w:val="21"/>
      <w14:ligatures w14:val="none"/>
    </w:rPr>
  </w:style>
  <w:style w:type="paragraph" w:customStyle="1" w:styleId="48">
    <w:name w:val="BodyTextIndent2"/>
    <w:next w:val="1"/>
    <w:qFormat/>
    <w:uiPriority w:val="99"/>
    <w:pPr>
      <w:widowControl w:val="0"/>
      <w:spacing w:line="480" w:lineRule="auto"/>
      <w:ind w:left="420" w:leftChars="200"/>
      <w:jc w:val="both"/>
      <w:textAlignment w:val="baseline"/>
    </w:pPr>
    <w:rPr>
      <w:rFonts w:ascii="Times New Roman" w:hAnsi="Times New Roman" w:eastAsia="宋体" w:cs="Times New Roman"/>
      <w:kern w:val="2"/>
      <w:sz w:val="21"/>
      <w:szCs w:val="24"/>
      <w:lang w:val="en-US" w:eastAsia="zh-CN" w:bidi="ar-SA"/>
    </w:rPr>
  </w:style>
  <w:style w:type="paragraph" w:customStyle="1" w:styleId="49">
    <w:name w:val="纯文本2"/>
    <w:basedOn w:val="1"/>
    <w:qFormat/>
    <w:uiPriority w:val="0"/>
    <w:pPr>
      <w:spacing w:line="600" w:lineRule="exact"/>
      <w:ind w:firstLine="0" w:firstLineChars="0"/>
      <w:jc w:val="left"/>
    </w:pPr>
    <w:rPr>
      <w:rFonts w:ascii="宋体" w:hAnsi="Courier New" w:eastAsia="宋体" w:cs="Courier New"/>
      <w:kern w:val="0"/>
      <w:sz w:val="20"/>
      <w:szCs w:val="21"/>
      <w14:ligatures w14:val="none"/>
    </w:rPr>
  </w:style>
  <w:style w:type="paragraph" w:customStyle="1" w:styleId="50">
    <w:name w:val="Revision"/>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51">
    <w:name w:val="批注文字 字符"/>
    <w:basedOn w:val="21"/>
    <w:link w:val="11"/>
    <w:semiHidden/>
    <w:qFormat/>
    <w:uiPriority w:val="99"/>
    <w:rPr>
      <w:kern w:val="2"/>
      <w:sz w:val="32"/>
      <w:szCs w:val="22"/>
      <w14:ligatures w14:val="standardContextual"/>
    </w:rPr>
  </w:style>
  <w:style w:type="character" w:customStyle="1" w:styleId="52">
    <w:name w:val="批注主题 字符"/>
    <w:basedOn w:val="51"/>
    <w:link w:val="18"/>
    <w:semiHidden/>
    <w:qFormat/>
    <w:uiPriority w:val="99"/>
    <w:rPr>
      <w:b/>
      <w:bCs/>
      <w:kern w:val="2"/>
      <w:sz w:val="32"/>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3.xml><?xml version="1.0" encoding="utf-8"?>
<contractReview xmlns="http://schemas.wps.cn/vas-ai-hub/contract-review">
  <reviewItems xmlns="http://schemas.wps.cn/vas-ai-hub/contract-review">
    <reviewItem xmlns="http://schemas.wps.cn/vas-ai-hub/contract-review">
      <errorID xmlns="http://schemas.wps.cn/vas-ai-hub/contract-review">9ad9f7d4-f041-4f74-9e02-d457a3cb9701</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28043E34</paraID>
      <start xmlns="http://schemas.wps.cn/vas-ai-hub/contract-review">235</start>
      <end xmlns="http://schemas.wps.cn/vas-ai-hub/contract-review">240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fc396ea4-291e-413b-8a13-34fcc1cec606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7D1A6DC0</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69856c9a-3582-44aa-894c-6dd6321a6e83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7D1A6DC0</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efc9bf4b-4f71-479e-904c-1234fde1e804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7D1A6DC0</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4e32bfd8-1012-4976-97ff-30b6cfc1fb38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79F161F2</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8995af7f-07dc-49df-8235-148d64fe1df5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319C749</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714284ad-f342-4f2d-bce0-8101423af6f7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6E732E98</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f1b047e2-0857-40aa-b58a-3686c8a585b6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6E732E98</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99a2978b-e924-4675-aa6a-f9a9134d0d1d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6E732E98</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967a059f-7a79-45f8-93cf-150dfb2ce447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7888AF79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a6710b61-b407-4242-bd26-bf026600304b</errorID>
      <errorWord xmlns="http://schemas.wps.cn/vas-ai-hub/contract-review">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系统</item>
      </candidateList>
      <explain xmlns="http://schemas.wps.cn/vas-ai-hub/contract-review">❶〈名〉同类事物按一定的关系组成的整体：～化｜组织～｜灌溉～。❷〈形〉有条理的；有系统的：～学习｜～研究｜资料不够。</explain>
      <paraID xmlns="http://schemas.wps.cn/vas-ai-hub/contract-review">30D34493</paraID>
      <start xmlns="http://schemas.wps.cn/vas-ai-hub/contract-review">174</start>
      <end xmlns="http://schemas.wps.cn/vas-ai-hub/contract-review">175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f0134149-5a65-4b31-9b71-9ff8761d0ae9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2C42DC36</paraID>
      <start xmlns="http://schemas.wps.cn/vas-ai-hub/contract-review">64</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8b35efb4-313e-4082-aac8-80107c72b357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2C42DC36</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19fb6641-8fa4-42f2-8cdf-5a724cb418bd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2C42DC36</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bd34a9d1-5800-4df8-89fb-4b08f5b1a7e7</errorID>
      <errorWord xmlns="http://schemas.wps.cn/vas-ai-hub/contract-review">对行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多行</item>
      </candidateList>
      <explain xmlns="http://schemas.wps.cn/vas-ai-hub/contract-review"/>
      <paraID xmlns="http://schemas.wps.cn/vas-ai-hub/contract-review"> 9AE824E</paraID>
      <start xmlns="http://schemas.wps.cn/vas-ai-hub/contract-review">61</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1878c1c3-6f47-4325-a97b-2587bea77289</errorID>
      <errorWord xmlns="http://schemas.wps.cn/vas-ai-hub/contract-review">置定板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置顶板</item>
      </candidateList>
      <explain xmlns="http://schemas.wps.cn/vas-ai-hub/contract-review"/>
      <paraID xmlns="http://schemas.wps.cn/vas-ai-hub/contract-review"> 9AE824E</paraID>
      <start xmlns="http://schemas.wps.cn/vas-ai-hub/contract-review">90</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6d3d1a98-0cc4-451e-b674-bbdd00e1dab2</errorID>
      <errorWord xmlns="http://schemas.wps.cn/vas-ai-hub/contract-review">切根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切割</item>
      </candidateList>
      <explain xmlns="http://schemas.wps.cn/vas-ai-hub/contract-review"/>
      <paraID xmlns="http://schemas.wps.cn/vas-ai-hub/contract-review">602672C1</paraID>
      <start xmlns="http://schemas.wps.cn/vas-ai-hub/contract-review">41</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a3df886a-a8b0-45af-86bf-c6c61aba62cd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3E0D36D9</paraID>
      <start xmlns="http://schemas.wps.cn/vas-ai-hub/contract-review">64</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db6b5d2b-dac8-4d8d-a551-567e4a905b13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3E0D36D9</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2cba63c8-f69c-4a8f-902e-8230d40bc1ce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3E0D36D9</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ea53ff88-4407-4707-b163-2fa06fc400b5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1321F1ED</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5033a7a0-b854-4cb6-81c9-fe3c4849d4e1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1321F1ED</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ea4d3db1-1edb-4cdc-ac5b-108256fedc32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1321F1ED</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bac633c8-70c1-4e45-822a-248f27b7095c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3514EC4E</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e2e652e9-1831-4f86-8931-d6aa8790a6d5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3514EC4E</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cb0172ca-1354-483c-8d9f-a3790ddae176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3514EC4E</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4b4aa235-82b0-45fe-bf64-722acf1cef36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4779E82E</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2a121106-814d-41a5-b747-38cdb1960b87</errorID>
      <errorWord xmlns="http://schemas.wps.cn/vas-ai-hub/contract-review">粘附</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黏附</item>
      </candidateList>
      <explain xmlns="http://schemas.wps.cn/vas-ai-hub/contract-review">词汇[粘附]为不规范表述或旧称，其规范书面表述为[黏附]。</explain>
      <paraID xmlns="http://schemas.wps.cn/vas-ai-hub/contract-review">4779E82E</paraID>
      <start xmlns="http://schemas.wps.cn/vas-ai-hub/contract-review">115</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7c713c2d-88b3-4423-b16e-0a0b7c7acc6e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explain xmlns="http://schemas.wps.cn/vas-ai-hub/contract-review">文本全半角错误。</explain>
      <paraID xmlns="http://schemas.wps.cn/vas-ai-hub/contract-review">79FCC049</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3e46aeff-174f-474a-9c3b-43b49fd648fe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explain xmlns="http://schemas.wps.cn/vas-ai-hub/contract-review">文本全半角错误。</explain>
      <paraID xmlns="http://schemas.wps.cn/vas-ai-hub/contract-review">79FCC049</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ffa26f6f-aa26-43c3-a02f-1785efb178d6</errorID>
      <errorWord xmlns="http://schemas.wps.cn/vas-ai-hub/contract-review">农具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农机</item>
      </candidateList>
      <explain xmlns="http://schemas.wps.cn/vas-ai-hub/contract-review"/>
      <paraID xmlns="http://schemas.wps.cn/vas-ai-hub/contract-review">79FCC049</paraID>
      <start xmlns="http://schemas.wps.cn/vas-ai-hub/contract-review">128</start>
      <end xmlns="http://schemas.wps.cn/vas-ai-hub/contract-review">130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c50098c5-4ada-4aa5-b30e-c35fe8df7826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79FCC049</paraID>
      <start xmlns="http://schemas.wps.cn/vas-ai-hub/contract-review">139</start>
      <end xmlns="http://schemas.wps.cn/vas-ai-hub/contract-review">140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ea5c1a31-85c4-4622-9f57-6b10e51d24d7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1EBF3CC9</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f3196c3d-4674-454b-a3e7-552d186600c5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1EBF3CC9</paraID>
      <start xmlns="http://schemas.wps.cn/vas-ai-hub/contract-review">66</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8c417005-d90a-463b-88a3-0683faace9ba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1EBF3CC9</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bfe6a7c5-74e7-4498-8170-66be74bcff10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105</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d58913aa-3fa8-49f6-b44c-c6ce74120103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108</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63c8fc44-1923-4b24-a655-2a507a12107c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111</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b34dd959-c95b-4eba-9f27-3e87acd7f66d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114</start>
      <end xmlns="http://schemas.wps.cn/vas-ai-hub/contract-review">115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098905c6-a289-47bf-86a8-7cc969358399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762a019b-5150-4923-acbe-229dac7f74fd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120</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6d0b830a-5266-4879-a0a9-7bdc05ae8776</errorID>
      <errorWord xmlns="http://schemas.wps.cn/vas-ai-hub/contract-review">KW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kW</item>
      </candidateList>
      <explain xmlns="http://schemas.wps.cn/vas-ai-hub/contract-review"/>
      <paraID xmlns="http://schemas.wps.cn/vas-ai-hub/contract-review">3FD7C2F6</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48997e19-4254-4563-b4c6-d9d9d390ab07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3FD7C2F6</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582b0bd5-c193-44e1-8e31-8cd5987b2e92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3FD7C2F6</paraID>
      <start xmlns="http://schemas.wps.cn/vas-ai-hub/contract-review">196</start>
      <end xmlns="http://schemas.wps.cn/vas-ai-hub/contract-review">197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d6f6e72c-2f5f-42d4-9070-fbe37afa7005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3FD7C2F6</paraID>
      <start xmlns="http://schemas.wps.cn/vas-ai-hub/contract-review">201</start>
      <end xmlns="http://schemas.wps.cn/vas-ai-hub/contract-review">202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fa38e0bb-4c1b-4a89-96bf-5fa005b63e06</errorID>
      <errorWord xmlns="http://schemas.wps.cn/vas-ai-hub/contract-review">重大情况报告制度</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重大事项报告制度</item>
      </candidateList>
      <explain xmlns="http://schemas.wps.cn/vas-ai-hub/contract-review">词汇“重大事项报告制度”在特定场景下为固定表述形式，请确认此处的“重大情况报告制度”是否存在不当。</explain>
      <paraID xmlns="http://schemas.wps.cn/vas-ai-hub/contract-review">2CE4FBF4</paraID>
      <start xmlns="http://schemas.wps.cn/vas-ai-hub/contract-review">257</start>
      <end xmlns="http://schemas.wps.cn/vas-ai-hub/contract-review">265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6f8da805-d148-4796-9a2c-9d8b4a83727c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2CE4FBF4</paraID>
      <start xmlns="http://schemas.wps.cn/vas-ai-hub/contract-review">265</start>
      <end xmlns="http://schemas.wps.cn/vas-ai-hub/contract-review">266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10ff9fd4-3777-4f23-a9cd-eeed9671a273</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50B4FA8F</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1129ef18-a874-4087-8217-0447c470c0b4</errorID>
      <errorWord xmlns="http://schemas.wps.cn/vas-ai-hub/contract-review">党纪政纪处理</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党纪政纪处分</item>
      </candidateList>
      <explain xmlns="http://schemas.wps.cn/vas-ai-hub/contract-review"/>
      <paraID xmlns="http://schemas.wps.cn/vas-ai-hub/contract-review">49FD1811</paraID>
      <start xmlns="http://schemas.wps.cn/vas-ai-hub/contract-review">96</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37958c9a-0ff6-480c-b789-0e335dd57164</errorID>
      <errorWord xmlns="http://schemas.wps.cn/vas-ai-hub/contract-review">重大情况报告制度</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重大事项报告制度</item>
      </candidateList>
      <explain xmlns="http://schemas.wps.cn/vas-ai-hub/contract-review">词汇“重大事项报告制度”在特定场景下为固定表述形式，请确认此处的“重大情况报告制度”是否存在不当。</explain>
      <paraID xmlns="http://schemas.wps.cn/vas-ai-hub/contract-review">3AE8DD40</paraID>
      <start xmlns="http://schemas.wps.cn/vas-ai-hub/contract-review">223</start>
      <end xmlns="http://schemas.wps.cn/vas-ai-hub/contract-review">231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8dbaaf3b-70a6-4f46-953d-9bd52a704a48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3AE8DD40</paraID>
      <start xmlns="http://schemas.wps.cn/vas-ai-hub/contract-review">231</start>
      <end xmlns="http://schemas.wps.cn/vas-ai-hub/contract-review">232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fb99dc53-fea5-48ff-b467-3a68b5f0879c</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10377DAC</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82302851-ac77-44ff-95f1-49af899ea868</errorID>
      <errorWord xmlns="http://schemas.wps.cn/vas-ai-hub/contract-review">党纪政纪处理</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党纪政纪处分</item>
      </candidateList>
      <explain xmlns="http://schemas.wps.cn/vas-ai-hub/contract-review"/>
      <paraID xmlns="http://schemas.wps.cn/vas-ai-hub/contract-review">3BDCF671</paraID>
      <start xmlns="http://schemas.wps.cn/vas-ai-hub/contract-review">101</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429a11b8-f6d1-4f18-808b-611cdeb068e6</errorID>
      <errorWord xmlns="http://schemas.wps.cn/vas-ai-hub/contract-review">重大情况报告制度</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重大事项报告制度</item>
      </candidateList>
      <explain xmlns="http://schemas.wps.cn/vas-ai-hub/contract-review">词汇“重大事项报告制度”在特定场景下为固定表述形式，请确认此处的“重大情况报告制度”是否存在不当。</explain>
      <paraID xmlns="http://schemas.wps.cn/vas-ai-hub/contract-review">63547492</paraID>
      <start xmlns="http://schemas.wps.cn/vas-ai-hub/contract-review">223</start>
      <end xmlns="http://schemas.wps.cn/vas-ai-hub/contract-review">231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113645ca-90af-44cc-add2-40f7a318b890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63547492</paraID>
      <start xmlns="http://schemas.wps.cn/vas-ai-hub/contract-review">231</start>
      <end xmlns="http://schemas.wps.cn/vas-ai-hub/contract-review">232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63c716c6-8e33-43f1-ba19-fe3512560069</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10D63EDC</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0340998d-6a67-46cf-8955-9e3b186ac4ae</errorID>
      <errorWord xmlns="http://schemas.wps.cn/vas-ai-hub/contract-review">党纪政纪处理</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党纪政纪处分</item>
      </candidateList>
      <explain xmlns="http://schemas.wps.cn/vas-ai-hub/contract-review"/>
      <paraID xmlns="http://schemas.wps.cn/vas-ai-hub/contract-review"> 63646E8</paraID>
      <start xmlns="http://schemas.wps.cn/vas-ai-hub/contract-review">101</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e9229de8-ecb7-4870-90a4-6d979a2fdcc0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3B801F9</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e13f844c-b0fd-4445-9830-128b5d45e87d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3B801F9</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aaa054a8-45e7-4f07-b884-d97035fa814a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3B801F9</paraID>
      <start xmlns="http://schemas.wps.cn/vas-ai-hub/contract-review">54</start>
      <end xmlns="http://schemas.wps.cn/vas-ai-hub/contract-review">55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84a81f01-d89a-45ca-a025-d115c8e75425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3B801F9</paraID>
      <start xmlns="http://schemas.wps.cn/vas-ai-hub/contract-review">59</start>
      <end xmlns="http://schemas.wps.cn/vas-ai-hub/contract-review">60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dcc93a67-8a3d-4ced-9219-ed1b9cf37c2b</errorID>
      <errorWord xmlns="http://schemas.wps.cn/vas-ai-hub/contract-review">法人签字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法人代表签字</item>
      </candidateList>
      <explain xmlns="http://schemas.wps.cn/vas-ai-hub/contract-review"/>
      <paraID xmlns="http://schemas.wps.cn/vas-ai-hub/contract-review">77059254</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3e537746-2e38-47dc-b588-7ece9af82a30</errorID>
      <errorWord xmlns="http://schemas.wps.cn/vas-ai-hub/contract-review">市级财政局</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市财政局</item>
      </candidateList>
      <explain xmlns="http://schemas.wps.cn/vas-ai-hub/contract-review">机关单位全简称表述错误</explain>
      <paraID xmlns="http://schemas.wps.cn/vas-ai-hub/contract-review">1168876B</paraID>
      <start xmlns="http://schemas.wps.cn/vas-ai-hub/contract-review">16</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E754C-723F-4AEA-B5B3-7ADCA84FBC71}">
  <ds:schemaRefs/>
</ds:datastoreItem>
</file>

<file path=customXml/itemProps3.xml><?xml version="1.0" encoding="utf-8"?>
<ds:datastoreItem xmlns:ds="http://schemas.openxmlformats.org/officeDocument/2006/customXml" ds:itemID="{71fc0e98-3929-42f9-96a9-6eeb04b6dc3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4462</Words>
  <Characters>4695</Characters>
  <Lines>1403</Lines>
  <Paragraphs>2306</Paragraphs>
  <TotalTime>0</TotalTime>
  <ScaleCrop>false</ScaleCrop>
  <LinksUpToDate>false</LinksUpToDate>
  <CharactersWithSpaces>5259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2025-08-15T17:00:00Z</dcterms:created>
  <dc:creator>中凯 崔</dc:creator>
  <cp:lastModifiedBy>屈慧星（Andy）</cp:lastModifiedBy>
  <cp:lastPrinted>2025-11-21T03:25:00Z</cp:lastPrinted>
  <dcterms:modified xsi:type="dcterms:W3CDTF">2025-11-21T07:39:01Z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eyJoZGlkIjoiNDBhOGMyZWYzOTgzMjIwOWMwZDhhMDI5NTAyNmFjMzUiLCJ1c2VySWQiOiI5MTQ2NjEyODgifQ==</vt:lpwstr>
  </property>
  <property fmtid="{D5CDD505-2E9C-101B-9397-08002B2CF9AE}" pid="3" name="KSOProductBuildVer">
    <vt:lpwstr>2052-12.1.0.23542</vt:lpwstr>
  </property>
  <property fmtid="{D5CDD505-2E9C-101B-9397-08002B2CF9AE}" pid="4" name="ICV">
    <vt:lpwstr>B5FD7CCDC03641B2819BD53D832CCCB3_13</vt:lpwstr>
  </property>
</Properties>
</file>