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1EB17">
      <w:pPr>
        <w:jc w:val="both"/>
        <w:rPr>
          <w:rFonts w:hint="eastAsia" w:eastAsiaTheme="minorEastAsia"/>
          <w:b/>
          <w:sz w:val="28"/>
          <w:szCs w:val="28"/>
          <w:u w:val="none"/>
          <w:lang w:val="en-US" w:eastAsia="zh-CN"/>
        </w:rPr>
      </w:pPr>
      <w:r>
        <w:rPr>
          <w:rFonts w:hint="eastAsia"/>
          <w:b/>
          <w:sz w:val="28"/>
          <w:szCs w:val="28"/>
          <w:u w:val="none"/>
          <w:lang w:val="en-US" w:eastAsia="zh-CN"/>
        </w:rPr>
        <w:t>附件</w:t>
      </w:r>
    </w:p>
    <w:p w14:paraId="56318CC3">
      <w:pPr>
        <w:jc w:val="center"/>
      </w:pPr>
      <w:r>
        <w:rPr>
          <w:rFonts w:hint="default" w:ascii="Times New Roman" w:hAnsi="Times New Roman" w:cs="Times New Roman"/>
          <w:b/>
          <w:sz w:val="44"/>
          <w:szCs w:val="44"/>
          <w:u w:val="none"/>
        </w:rPr>
        <w:t>202</w:t>
      </w:r>
      <w:r>
        <w:rPr>
          <w:rFonts w:hint="eastAsia" w:ascii="Times New Roman" w:hAnsi="Times New Roman" w:cs="Times New Roman"/>
          <w:b/>
          <w:sz w:val="44"/>
          <w:szCs w:val="44"/>
          <w:u w:val="none"/>
          <w:lang w:val="en-US" w:eastAsia="zh-CN"/>
        </w:rPr>
        <w:t>6</w:t>
      </w:r>
      <w:r>
        <w:rPr>
          <w:rFonts w:hint="eastAsia"/>
          <w:b/>
          <w:sz w:val="44"/>
          <w:szCs w:val="44"/>
          <w:u w:val="none"/>
        </w:rPr>
        <w:t>年云南省农业机械试验鉴定产品种类指南</w:t>
      </w:r>
      <w:r>
        <w:rPr>
          <w:rFonts w:hint="eastAsia"/>
          <w:b/>
          <w:sz w:val="44"/>
          <w:szCs w:val="44"/>
          <w:u w:val="none"/>
          <w:lang w:eastAsia="zh-CN"/>
        </w:rPr>
        <w:t>（</w:t>
      </w:r>
      <w:r>
        <w:rPr>
          <w:rFonts w:hint="eastAsia"/>
          <w:b/>
          <w:sz w:val="44"/>
          <w:szCs w:val="44"/>
          <w:u w:val="none"/>
          <w:lang w:val="en-US" w:eastAsia="zh-CN"/>
        </w:rPr>
        <w:t>第一批</w:t>
      </w:r>
      <w:r>
        <w:rPr>
          <w:rFonts w:hint="eastAsia"/>
          <w:b/>
          <w:sz w:val="44"/>
          <w:szCs w:val="44"/>
          <w:u w:val="none"/>
          <w:lang w:eastAsia="zh-CN"/>
        </w:rPr>
        <w:t>）</w:t>
      </w:r>
    </w:p>
    <w:tbl>
      <w:tblPr>
        <w:tblStyle w:val="2"/>
        <w:tblpPr w:leftFromText="180" w:rightFromText="180" w:vertAnchor="page" w:horzAnchor="page" w:tblpXSpec="center" w:tblpY="2616"/>
        <w:tblOverlap w:val="never"/>
        <w:tblW w:w="13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600"/>
        <w:gridCol w:w="1350"/>
        <w:gridCol w:w="727"/>
        <w:gridCol w:w="1661"/>
        <w:gridCol w:w="839"/>
        <w:gridCol w:w="1825"/>
        <w:gridCol w:w="2944"/>
        <w:gridCol w:w="2019"/>
        <w:gridCol w:w="959"/>
      </w:tblGrid>
      <w:tr w14:paraId="131D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46" w:type="dxa"/>
            <w:vMerge w:val="restart"/>
            <w:shd w:val="clear" w:color="000000" w:fill="FFFFFF"/>
            <w:vAlign w:val="center"/>
          </w:tcPr>
          <w:p w14:paraId="7E9F141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gridSpan w:val="2"/>
            <w:shd w:val="clear" w:color="000000" w:fill="FFFFFF"/>
            <w:vAlign w:val="center"/>
          </w:tcPr>
          <w:p w14:paraId="32787DD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大类</w:t>
            </w:r>
          </w:p>
        </w:tc>
        <w:tc>
          <w:tcPr>
            <w:tcW w:w="2388" w:type="dxa"/>
            <w:gridSpan w:val="2"/>
            <w:shd w:val="clear" w:color="000000" w:fill="FFFFFF"/>
            <w:vAlign w:val="center"/>
          </w:tcPr>
          <w:p w14:paraId="2B95E60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小类</w:t>
            </w:r>
          </w:p>
        </w:tc>
        <w:tc>
          <w:tcPr>
            <w:tcW w:w="2664" w:type="dxa"/>
            <w:gridSpan w:val="2"/>
            <w:shd w:val="clear" w:color="000000" w:fill="FFFFFF"/>
            <w:vAlign w:val="center"/>
          </w:tcPr>
          <w:p w14:paraId="6B48009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品目</w:t>
            </w:r>
          </w:p>
        </w:tc>
        <w:tc>
          <w:tcPr>
            <w:tcW w:w="2944" w:type="dxa"/>
            <w:vMerge w:val="restart"/>
            <w:vAlign w:val="center"/>
          </w:tcPr>
          <w:p w14:paraId="2C56850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鉴定大纲</w:t>
            </w:r>
          </w:p>
        </w:tc>
        <w:tc>
          <w:tcPr>
            <w:tcW w:w="2019" w:type="dxa"/>
            <w:vMerge w:val="restart"/>
            <w:vAlign w:val="center"/>
          </w:tcPr>
          <w:p w14:paraId="23D80F12">
            <w:pPr>
              <w:tabs>
                <w:tab w:val="left" w:pos="198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备注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16697B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鉴定类别及范围</w:t>
            </w:r>
          </w:p>
        </w:tc>
      </w:tr>
      <w:tr w14:paraId="258D4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46" w:type="dxa"/>
            <w:vMerge w:val="continue"/>
            <w:vAlign w:val="center"/>
          </w:tcPr>
          <w:p w14:paraId="5D40379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2C7EEE94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代码</w:t>
            </w:r>
          </w:p>
        </w:tc>
        <w:tc>
          <w:tcPr>
            <w:tcW w:w="1350" w:type="dxa"/>
            <w:vAlign w:val="center"/>
          </w:tcPr>
          <w:p w14:paraId="4FDADD6E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727" w:type="dxa"/>
            <w:vAlign w:val="center"/>
          </w:tcPr>
          <w:p w14:paraId="298B9198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代码</w:t>
            </w:r>
          </w:p>
        </w:tc>
        <w:tc>
          <w:tcPr>
            <w:tcW w:w="1661" w:type="dxa"/>
            <w:vAlign w:val="center"/>
          </w:tcPr>
          <w:p w14:paraId="0D5BD655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839" w:type="dxa"/>
            <w:vAlign w:val="center"/>
          </w:tcPr>
          <w:p w14:paraId="23335346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代码</w:t>
            </w:r>
          </w:p>
        </w:tc>
        <w:tc>
          <w:tcPr>
            <w:tcW w:w="1825" w:type="dxa"/>
            <w:vAlign w:val="center"/>
          </w:tcPr>
          <w:p w14:paraId="589BC2A1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2944" w:type="dxa"/>
            <w:vMerge w:val="continue"/>
            <w:vAlign w:val="center"/>
          </w:tcPr>
          <w:p w14:paraId="08CD714C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019" w:type="dxa"/>
            <w:vMerge w:val="continue"/>
            <w:vAlign w:val="center"/>
          </w:tcPr>
          <w:p w14:paraId="6B67CEA7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59" w:type="dxa"/>
            <w:vMerge w:val="continue"/>
            <w:vAlign w:val="center"/>
          </w:tcPr>
          <w:p w14:paraId="54663548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</w:p>
        </w:tc>
      </w:tr>
      <w:tr w14:paraId="5FB3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646" w:type="dxa"/>
            <w:vAlign w:val="center"/>
          </w:tcPr>
          <w:p w14:paraId="6F5078D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00" w:type="dxa"/>
            <w:vAlign w:val="center"/>
          </w:tcPr>
          <w:p w14:paraId="15772FF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 w14:paraId="09E46AC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耕整地机械</w:t>
            </w:r>
          </w:p>
        </w:tc>
        <w:tc>
          <w:tcPr>
            <w:tcW w:w="727" w:type="dxa"/>
            <w:vAlign w:val="center"/>
          </w:tcPr>
          <w:p w14:paraId="667C02C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1101</w:t>
            </w:r>
          </w:p>
        </w:tc>
        <w:tc>
          <w:tcPr>
            <w:tcW w:w="1661" w:type="dxa"/>
            <w:vAlign w:val="center"/>
          </w:tcPr>
          <w:p w14:paraId="7868E61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耕地机械</w:t>
            </w:r>
          </w:p>
        </w:tc>
        <w:tc>
          <w:tcPr>
            <w:tcW w:w="839" w:type="dxa"/>
            <w:vAlign w:val="center"/>
          </w:tcPr>
          <w:p w14:paraId="5B3068F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110101</w:t>
            </w:r>
          </w:p>
        </w:tc>
        <w:tc>
          <w:tcPr>
            <w:tcW w:w="1825" w:type="dxa"/>
            <w:noWrap/>
            <w:vAlign w:val="center"/>
          </w:tcPr>
          <w:p w14:paraId="37929EE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犁</w:t>
            </w:r>
          </w:p>
        </w:tc>
        <w:tc>
          <w:tcPr>
            <w:tcW w:w="2944" w:type="dxa"/>
            <w:vAlign w:val="center"/>
          </w:tcPr>
          <w:p w14:paraId="704AC8F9">
            <w:pPr>
              <w:spacing w:line="240" w:lineRule="auto"/>
              <w:jc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DG/T 159-2019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《圆盘犁》</w:t>
            </w:r>
          </w:p>
        </w:tc>
        <w:tc>
          <w:tcPr>
            <w:tcW w:w="2019" w:type="dxa"/>
            <w:vAlign w:val="center"/>
          </w:tcPr>
          <w:p w14:paraId="5B18DC3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2DDFAAB7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推广鉴定</w:t>
            </w:r>
          </w:p>
        </w:tc>
      </w:tr>
      <w:tr w14:paraId="644FD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6" w:type="dxa"/>
            <w:vAlign w:val="center"/>
          </w:tcPr>
          <w:p w14:paraId="1EB09AB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600" w:type="dxa"/>
            <w:vAlign w:val="center"/>
          </w:tcPr>
          <w:p w14:paraId="16E12EB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 w14:paraId="740865E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田间管理机械</w:t>
            </w:r>
          </w:p>
        </w:tc>
        <w:tc>
          <w:tcPr>
            <w:tcW w:w="727" w:type="dxa"/>
            <w:vAlign w:val="center"/>
          </w:tcPr>
          <w:p w14:paraId="0E3C6EF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1303</w:t>
            </w:r>
          </w:p>
        </w:tc>
        <w:tc>
          <w:tcPr>
            <w:tcW w:w="1661" w:type="dxa"/>
            <w:vAlign w:val="center"/>
          </w:tcPr>
          <w:p w14:paraId="73C0000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修剪防护管理机械</w:t>
            </w:r>
          </w:p>
        </w:tc>
        <w:tc>
          <w:tcPr>
            <w:tcW w:w="839" w:type="dxa"/>
            <w:vAlign w:val="center"/>
          </w:tcPr>
          <w:p w14:paraId="1CA8230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130303</w:t>
            </w:r>
          </w:p>
        </w:tc>
        <w:tc>
          <w:tcPr>
            <w:tcW w:w="1825" w:type="dxa"/>
            <w:noWrap/>
            <w:vAlign w:val="center"/>
          </w:tcPr>
          <w:p w14:paraId="30A131B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枝条切碎机</w:t>
            </w:r>
          </w:p>
        </w:tc>
        <w:tc>
          <w:tcPr>
            <w:tcW w:w="2944" w:type="dxa"/>
            <w:vAlign w:val="center"/>
          </w:tcPr>
          <w:p w14:paraId="48C8611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DG/T 198-2019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枝条切碎机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》</w:t>
            </w:r>
          </w:p>
        </w:tc>
        <w:tc>
          <w:tcPr>
            <w:tcW w:w="2019" w:type="dxa"/>
            <w:vAlign w:val="center"/>
          </w:tcPr>
          <w:p w14:paraId="16EAE9B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1695060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推广鉴定</w:t>
            </w:r>
          </w:p>
        </w:tc>
      </w:tr>
      <w:tr w14:paraId="63B1A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646" w:type="dxa"/>
            <w:vAlign w:val="center"/>
          </w:tcPr>
          <w:p w14:paraId="2550E1A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 w14:paraId="3065AA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0015E6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果菜茶初加工</w:t>
            </w:r>
          </w:p>
          <w:p w14:paraId="0B92EA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14:paraId="74033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4401</w:t>
            </w: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 w14:paraId="79CA97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果蔬初加工</w:t>
            </w:r>
          </w:p>
          <w:p w14:paraId="7C510B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C2D42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440104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6AEFDC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果蔬干燥机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6849A3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/T 194-2021《果蔬烘干机》</w:t>
            </w:r>
          </w:p>
        </w:tc>
        <w:tc>
          <w:tcPr>
            <w:tcW w:w="2019" w:type="dxa"/>
            <w:shd w:val="clear" w:color="auto" w:fill="auto"/>
            <w:vAlign w:val="top"/>
          </w:tcPr>
          <w:p w14:paraId="2EC180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1.烘干容积限5m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3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及以上且热源非电加热式</w:t>
            </w:r>
            <w:r>
              <w:rPr>
                <w:rStyle w:val="4"/>
                <w:rFonts w:hint="eastAsia" w:ascii="Times New Roman" w:hAnsi="Times New Roman" w:cs="Times New Roman"/>
                <w:lang w:val="en-US" w:eastAsia="zh-CN" w:bidi="ar"/>
              </w:rPr>
              <w:t>。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2.烘干容积1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3</w:t>
            </w:r>
            <w:r>
              <w:rPr>
                <w:rStyle w:val="4"/>
                <w:rFonts w:hint="default" w:ascii="Times New Roman" w:hAnsi="Times New Roman" w:cs="Times New Roman"/>
                <w:lang w:val="en-US" w:eastAsia="zh-CN" w:bidi="ar"/>
              </w:rPr>
              <w:t>及以上热泵型</w:t>
            </w:r>
            <w:r>
              <w:rPr>
                <w:rStyle w:val="4"/>
                <w:rFonts w:hint="eastAsia" w:ascii="Times New Roman" w:hAnsi="Times New Roman" w:cs="Times New Roman"/>
                <w:lang w:val="en-US" w:eastAsia="zh-CN" w:bidi="ar"/>
              </w:rPr>
              <w:t>。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57D9E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推广鉴定</w:t>
            </w:r>
          </w:p>
        </w:tc>
      </w:tr>
      <w:tr w14:paraId="6342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6" w:type="dxa"/>
            <w:vAlign w:val="center"/>
          </w:tcPr>
          <w:p w14:paraId="3DA2C42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600" w:type="dxa"/>
            <w:vMerge w:val="continue"/>
            <w:shd w:val="clear" w:color="auto" w:fill="auto"/>
            <w:vAlign w:val="center"/>
          </w:tcPr>
          <w:p w14:paraId="2BF5C3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 w14:paraId="098C74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27" w:type="dxa"/>
            <w:vMerge w:val="continue"/>
            <w:shd w:val="clear" w:color="auto" w:fill="auto"/>
            <w:vAlign w:val="center"/>
          </w:tcPr>
          <w:p w14:paraId="1F024C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61" w:type="dxa"/>
            <w:vMerge w:val="continue"/>
            <w:shd w:val="clear" w:color="auto" w:fill="auto"/>
            <w:vAlign w:val="center"/>
          </w:tcPr>
          <w:p w14:paraId="0A0C2B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72D2B2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440113</w:t>
            </w:r>
          </w:p>
        </w:tc>
        <w:tc>
          <w:tcPr>
            <w:tcW w:w="1825" w:type="dxa"/>
            <w:shd w:val="clear" w:color="auto" w:fill="auto"/>
            <w:noWrap/>
            <w:vAlign w:val="center"/>
          </w:tcPr>
          <w:p w14:paraId="35B4D1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果蔬冷藏保鲜设备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75E9D5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DG/T 137-2019</w:t>
            </w:r>
          </w:p>
          <w:p w14:paraId="6D0EBD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《简易保鲜储藏设备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组合冷库》</w:t>
            </w:r>
          </w:p>
        </w:tc>
        <w:tc>
          <w:tcPr>
            <w:tcW w:w="2019" w:type="dxa"/>
            <w:shd w:val="clear" w:color="auto" w:fill="auto"/>
            <w:vAlign w:val="top"/>
          </w:tcPr>
          <w:p w14:paraId="5969AFB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62CD81D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推广鉴定</w:t>
            </w:r>
          </w:p>
        </w:tc>
      </w:tr>
      <w:tr w14:paraId="52D88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3570" w:type="dxa"/>
            <w:gridSpan w:val="10"/>
            <w:vAlign w:val="center"/>
          </w:tcPr>
          <w:p w14:paraId="4F837F9A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备注：1.依据NY/T 1640-2021《农业机械分类》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2.共计3个大类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个小类4个品目。</w:t>
            </w:r>
          </w:p>
          <w:p w14:paraId="3448931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网址：http://yn.njjd.org.cn/appraisal_font/portal/appraisal/portal/index</w:t>
            </w:r>
          </w:p>
          <w:p w14:paraId="29C10E3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鉴定机构信息：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云南省农业机械鉴定站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联系电话：0871-63646378；地址：云南省昆明市盘龙区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金路156号；邮编：650224</w:t>
            </w:r>
          </w:p>
        </w:tc>
      </w:tr>
    </w:tbl>
    <w:p w14:paraId="3E9C26F8">
      <w:bookmarkStart w:id="0" w:name="_GoBack"/>
      <w:bookmarkEnd w:id="0"/>
    </w:p>
    <w:sectPr>
      <w:pgSz w:w="16838" w:h="11906" w:orient="landscape"/>
      <w:pgMar w:top="1179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A60B1"/>
    <w:rsid w:val="075A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2026-02-11T09:38:00Z</dcterms:created>
  <dc:creator>zyh</dc:creator>
  <cp:lastModifiedBy>zyh</cp:lastModifiedBy>
  <dcterms:modified xsi:type="dcterms:W3CDTF">2026-02-11T09:39:38Z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FD6BACB8F2CA44AA9408E96CFB84276C_11</vt:lpwstr>
  </property>
  <property fmtid="{D5CDD505-2E9C-101B-9397-08002B2CF9AE}" pid="4" name="KSOTemplateDocerSaveRecord">
    <vt:lpwstr>eyJoZGlkIjoiYmI0OTBhMzA4Zjg4OTA2ZTJjZTc2MmQ4ZWY3OWViNDMiLCJ1c2VySWQiOiI0MTMxNzYxNDQifQ==</vt:lpwstr>
  </property>
</Properties>
</file>