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95CC3">
      <w:pPr>
        <w:spacing w:after="0"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A00CCC5">
      <w:pPr>
        <w:spacing w:after="0" w:line="560" w:lineRule="exact"/>
        <w:rPr>
          <w:rFonts w:ascii="黑体" w:hAnsi="黑体" w:eastAsia="黑体" w:cs="黑体"/>
          <w:sz w:val="32"/>
          <w:szCs w:val="32"/>
        </w:rPr>
      </w:pPr>
    </w:p>
    <w:p w14:paraId="4285709B">
      <w:pPr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年兵团农业主推技术</w:t>
      </w:r>
    </w:p>
    <w:p w14:paraId="0FEF6980">
      <w:pPr>
        <w:pStyle w:val="11"/>
        <w:widowControl/>
        <w:spacing w:after="0" w:line="560" w:lineRule="exact"/>
        <w:jc w:val="both"/>
        <w:rPr>
          <w:rFonts w:hint="default" w:ascii="Times New Roman" w:hAnsi="Times New Roman" w:eastAsia="仿宋_GB2312"/>
          <w:sz w:val="32"/>
          <w:szCs w:val="32"/>
        </w:rPr>
      </w:pPr>
    </w:p>
    <w:p w14:paraId="4829DD2B">
      <w:pPr>
        <w:pStyle w:val="11"/>
        <w:widowControl/>
        <w:spacing w:after="0" w:line="560" w:lineRule="exact"/>
        <w:jc w:val="center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小麦（</w:t>
      </w:r>
      <w:r>
        <w:rPr>
          <w:rFonts w:ascii="Times New Roman" w:hAnsi="Times New Roman" w:eastAsia="黑体"/>
          <w:b/>
          <w:bCs/>
          <w:sz w:val="32"/>
          <w:szCs w:val="32"/>
        </w:rPr>
        <w:t>1</w:t>
      </w:r>
      <w:r>
        <w:rPr>
          <w:rFonts w:ascii="黑体" w:hAnsi="黑体" w:eastAsia="黑体" w:cs="黑体"/>
          <w:sz w:val="32"/>
          <w:szCs w:val="32"/>
        </w:rPr>
        <w:t>项）</w:t>
      </w:r>
    </w:p>
    <w:p w14:paraId="7570F6B7">
      <w:pPr>
        <w:pStyle w:val="11"/>
        <w:widowControl/>
        <w:spacing w:after="0" w:line="560" w:lineRule="exact"/>
        <w:jc w:val="center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小麦“矮化密植主茎成穗”技术</w:t>
      </w:r>
    </w:p>
    <w:p w14:paraId="5755D594">
      <w:pPr>
        <w:pStyle w:val="11"/>
        <w:widowControl/>
        <w:spacing w:after="0" w:line="560" w:lineRule="exact"/>
        <w:jc w:val="both"/>
        <w:rPr>
          <w:rFonts w:hint="default" w:ascii="Times New Roman" w:hAnsi="Times New Roman" w:eastAsia="仿宋_GB2312"/>
          <w:sz w:val="32"/>
          <w:szCs w:val="32"/>
        </w:rPr>
      </w:pPr>
    </w:p>
    <w:p w14:paraId="466375C9">
      <w:pPr>
        <w:pStyle w:val="11"/>
        <w:widowControl/>
        <w:spacing w:after="0" w:line="5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麦后复播（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项）</w:t>
      </w:r>
    </w:p>
    <w:p w14:paraId="7E9FA4DC">
      <w:pPr>
        <w:pStyle w:val="11"/>
        <w:widowControl/>
        <w:spacing w:after="0" w:line="560" w:lineRule="exact"/>
        <w:jc w:val="center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南疆“小麦+收籽玉米”两吨粮田推广技术</w:t>
      </w:r>
    </w:p>
    <w:p w14:paraId="74174B0E">
      <w:pPr>
        <w:pStyle w:val="11"/>
        <w:widowControl/>
        <w:spacing w:after="0" w:line="560" w:lineRule="exact"/>
        <w:jc w:val="center"/>
        <w:rPr>
          <w:rFonts w:ascii="黑体" w:hAnsi="黑体" w:eastAsia="黑体" w:cs="黑体"/>
          <w:sz w:val="32"/>
          <w:szCs w:val="32"/>
        </w:rPr>
      </w:pPr>
    </w:p>
    <w:p w14:paraId="6830A82E">
      <w:pPr>
        <w:pStyle w:val="11"/>
        <w:widowControl/>
        <w:spacing w:after="0" w:line="560" w:lineRule="exact"/>
        <w:jc w:val="center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玉米（</w:t>
      </w:r>
      <w:r>
        <w:rPr>
          <w:rFonts w:ascii="Times New Roman" w:hAnsi="Times New Roman" w:eastAsia="黑体"/>
          <w:b/>
          <w:bCs/>
          <w:sz w:val="32"/>
          <w:szCs w:val="32"/>
        </w:rPr>
        <w:t>1</w:t>
      </w:r>
      <w:r>
        <w:rPr>
          <w:rFonts w:ascii="黑体" w:hAnsi="黑体" w:eastAsia="黑体" w:cs="黑体"/>
          <w:sz w:val="32"/>
          <w:szCs w:val="32"/>
        </w:rPr>
        <w:t>项）</w:t>
      </w:r>
    </w:p>
    <w:p w14:paraId="118B9252">
      <w:pPr>
        <w:pStyle w:val="11"/>
        <w:widowControl/>
        <w:spacing w:after="0" w:line="560" w:lineRule="exact"/>
        <w:jc w:val="center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玉米“奇台农场模式”</w:t>
      </w:r>
    </w:p>
    <w:p w14:paraId="49EE7D0C">
      <w:pPr>
        <w:pStyle w:val="11"/>
        <w:widowControl/>
        <w:spacing w:after="0" w:line="560" w:lineRule="exact"/>
        <w:jc w:val="both"/>
        <w:rPr>
          <w:rFonts w:hint="default" w:ascii="Times New Roman" w:hAnsi="Times New Roman" w:eastAsia="仿宋_GB2312"/>
          <w:sz w:val="32"/>
          <w:szCs w:val="32"/>
        </w:rPr>
      </w:pPr>
    </w:p>
    <w:p w14:paraId="5D64A7B2">
      <w:pPr>
        <w:pStyle w:val="11"/>
        <w:widowControl/>
        <w:spacing w:after="0" w:line="560" w:lineRule="exact"/>
        <w:jc w:val="center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棉花（</w:t>
      </w:r>
      <w:r>
        <w:rPr>
          <w:rFonts w:ascii="Times New Roman" w:hAnsi="Times New Roman" w:eastAsia="黑体"/>
          <w:b/>
          <w:bCs/>
          <w:sz w:val="32"/>
          <w:szCs w:val="32"/>
        </w:rPr>
        <w:t>2</w:t>
      </w:r>
      <w:r>
        <w:rPr>
          <w:rFonts w:ascii="黑体" w:hAnsi="黑体" w:eastAsia="黑体" w:cs="黑体"/>
          <w:sz w:val="32"/>
          <w:szCs w:val="32"/>
        </w:rPr>
        <w:t>项）</w:t>
      </w:r>
    </w:p>
    <w:p w14:paraId="1F2178F6">
      <w:pPr>
        <w:pStyle w:val="11"/>
        <w:widowControl/>
        <w:spacing w:after="0" w:line="560" w:lineRule="exact"/>
        <w:jc w:val="center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北疆机采棉“矮密早”优质高效栽培技术</w:t>
      </w:r>
    </w:p>
    <w:p w14:paraId="6C039840">
      <w:pPr>
        <w:pStyle w:val="11"/>
        <w:widowControl/>
        <w:spacing w:after="0" w:line="560" w:lineRule="exact"/>
        <w:jc w:val="center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南疆机采棉“干播湿出”栽培技术</w:t>
      </w:r>
    </w:p>
    <w:p w14:paraId="06BADC96">
      <w:pPr>
        <w:pStyle w:val="11"/>
        <w:widowControl/>
        <w:spacing w:after="0" w:line="560" w:lineRule="exact"/>
        <w:jc w:val="center"/>
        <w:rPr>
          <w:rFonts w:hint="default" w:ascii="Times New Roman" w:hAnsi="Times New Roman" w:eastAsia="仿宋_GB2312"/>
          <w:sz w:val="32"/>
          <w:szCs w:val="32"/>
        </w:rPr>
      </w:pPr>
    </w:p>
    <w:p w14:paraId="5FF802E2">
      <w:pPr>
        <w:pStyle w:val="11"/>
        <w:widowControl/>
        <w:spacing w:after="0" w:line="560" w:lineRule="exact"/>
        <w:jc w:val="center"/>
        <w:rPr>
          <w:rFonts w:hint="default" w:ascii="Times New Roman" w:hAnsi="Times New Roman" w:eastAsia="仿宋_GB2312"/>
          <w:sz w:val="32"/>
          <w:szCs w:val="32"/>
        </w:rPr>
      </w:pPr>
    </w:p>
    <w:p w14:paraId="03D3B9E7">
      <w:pPr>
        <w:pStyle w:val="11"/>
        <w:widowControl/>
        <w:spacing w:after="0" w:line="560" w:lineRule="exact"/>
        <w:jc w:val="center"/>
        <w:rPr>
          <w:rFonts w:hint="default" w:ascii="Times New Roman" w:hAnsi="Times New Roman" w:eastAsia="仿宋_GB2312"/>
          <w:sz w:val="32"/>
          <w:szCs w:val="32"/>
        </w:rPr>
      </w:pPr>
    </w:p>
    <w:p w14:paraId="212E3121">
      <w:pPr>
        <w:pStyle w:val="11"/>
        <w:widowControl/>
        <w:spacing w:after="0" w:line="560" w:lineRule="exact"/>
        <w:jc w:val="center"/>
        <w:rPr>
          <w:rFonts w:hint="default" w:ascii="Times New Roman" w:hAnsi="Times New Roman" w:eastAsia="仿宋_GB2312"/>
          <w:sz w:val="32"/>
          <w:szCs w:val="32"/>
        </w:rPr>
      </w:pPr>
    </w:p>
    <w:p w14:paraId="67A518D0">
      <w:pPr>
        <w:pStyle w:val="11"/>
        <w:widowControl/>
        <w:spacing w:after="0" w:line="560" w:lineRule="exact"/>
        <w:jc w:val="center"/>
        <w:rPr>
          <w:rFonts w:hint="default" w:ascii="Times New Roman" w:hAnsi="Times New Roman" w:eastAsia="仿宋_GB2312"/>
          <w:sz w:val="32"/>
          <w:szCs w:val="32"/>
        </w:rPr>
      </w:pPr>
    </w:p>
    <w:p w14:paraId="07117964">
      <w:pPr>
        <w:pStyle w:val="11"/>
        <w:widowControl/>
        <w:spacing w:after="0" w:line="560" w:lineRule="exact"/>
        <w:rPr>
          <w:rFonts w:hint="default" w:ascii="Times New Roman" w:hAnsi="Times New Roman" w:eastAsia="仿宋_GB2312"/>
          <w:sz w:val="32"/>
          <w:szCs w:val="32"/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1417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3E3A16-AC7D-44B5-A235-FB287160735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4B812F5-B0DE-4262-8743-721E3239D6E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8B60647-14CF-45BE-8EEF-995E611E65BC}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7699B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DB2C34"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DB2C34">
                    <w:pPr>
                      <w:pStyle w:val="9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1EBD0E"/>
    <w:multiLevelType w:val="singleLevel"/>
    <w:tmpl w:val="891EBD0E"/>
    <w:lvl w:ilvl="0" w:tentative="0">
      <w:start w:val="1"/>
      <w:numFmt w:val="decimal"/>
      <w:pStyle w:val="6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NWEzMmFmODAwM2ZhNTJkNzNlN2YwNzRhYTk3NTcifQ=="/>
  </w:docVars>
  <w:rsids>
    <w:rsidRoot w:val="00997781"/>
    <w:rsid w:val="000063BF"/>
    <w:rsid w:val="0003262A"/>
    <w:rsid w:val="000533C1"/>
    <w:rsid w:val="000A65AE"/>
    <w:rsid w:val="000C0F20"/>
    <w:rsid w:val="000D3746"/>
    <w:rsid w:val="00134B13"/>
    <w:rsid w:val="00171525"/>
    <w:rsid w:val="001A13A1"/>
    <w:rsid w:val="001C11C2"/>
    <w:rsid w:val="00201DEF"/>
    <w:rsid w:val="002902F6"/>
    <w:rsid w:val="002F4BF7"/>
    <w:rsid w:val="00320C5D"/>
    <w:rsid w:val="0034718F"/>
    <w:rsid w:val="00375C06"/>
    <w:rsid w:val="00385FC2"/>
    <w:rsid w:val="003A0EB9"/>
    <w:rsid w:val="003B750C"/>
    <w:rsid w:val="00444F8B"/>
    <w:rsid w:val="0045719B"/>
    <w:rsid w:val="00492C38"/>
    <w:rsid w:val="004A1FE2"/>
    <w:rsid w:val="004B773C"/>
    <w:rsid w:val="004B77C2"/>
    <w:rsid w:val="005177C7"/>
    <w:rsid w:val="00567F26"/>
    <w:rsid w:val="00596DF9"/>
    <w:rsid w:val="005A3842"/>
    <w:rsid w:val="005A63DF"/>
    <w:rsid w:val="005C7723"/>
    <w:rsid w:val="005D6B24"/>
    <w:rsid w:val="005D7059"/>
    <w:rsid w:val="006645A1"/>
    <w:rsid w:val="006D42F4"/>
    <w:rsid w:val="006D6A5D"/>
    <w:rsid w:val="006F417D"/>
    <w:rsid w:val="007229C3"/>
    <w:rsid w:val="00763EAC"/>
    <w:rsid w:val="00771F2E"/>
    <w:rsid w:val="00795206"/>
    <w:rsid w:val="007E520B"/>
    <w:rsid w:val="00890FCF"/>
    <w:rsid w:val="008C10AF"/>
    <w:rsid w:val="008C2440"/>
    <w:rsid w:val="008D580E"/>
    <w:rsid w:val="00941123"/>
    <w:rsid w:val="009452DB"/>
    <w:rsid w:val="0094540E"/>
    <w:rsid w:val="00997781"/>
    <w:rsid w:val="00A60CE2"/>
    <w:rsid w:val="00A61DF2"/>
    <w:rsid w:val="00A64E37"/>
    <w:rsid w:val="00AB26BD"/>
    <w:rsid w:val="00AF1832"/>
    <w:rsid w:val="00AF213B"/>
    <w:rsid w:val="00B1761B"/>
    <w:rsid w:val="00B43D86"/>
    <w:rsid w:val="00B659FE"/>
    <w:rsid w:val="00B81371"/>
    <w:rsid w:val="00B937C5"/>
    <w:rsid w:val="00BD7127"/>
    <w:rsid w:val="00BF0BB4"/>
    <w:rsid w:val="00C16D41"/>
    <w:rsid w:val="00C81405"/>
    <w:rsid w:val="00D010C1"/>
    <w:rsid w:val="00D218F6"/>
    <w:rsid w:val="00D33585"/>
    <w:rsid w:val="00D451F3"/>
    <w:rsid w:val="00D529BC"/>
    <w:rsid w:val="00D5688F"/>
    <w:rsid w:val="00E536A0"/>
    <w:rsid w:val="00E97382"/>
    <w:rsid w:val="00F41F22"/>
    <w:rsid w:val="00F76805"/>
    <w:rsid w:val="00FD06BC"/>
    <w:rsid w:val="00FE0D16"/>
    <w:rsid w:val="00FE5C44"/>
    <w:rsid w:val="034C4C69"/>
    <w:rsid w:val="04335DA6"/>
    <w:rsid w:val="05184F9C"/>
    <w:rsid w:val="052B2F21"/>
    <w:rsid w:val="05A85116"/>
    <w:rsid w:val="060403D0"/>
    <w:rsid w:val="06DA2912"/>
    <w:rsid w:val="07385B66"/>
    <w:rsid w:val="085D2007"/>
    <w:rsid w:val="08D5567E"/>
    <w:rsid w:val="09022A49"/>
    <w:rsid w:val="0A913826"/>
    <w:rsid w:val="0BB35A1E"/>
    <w:rsid w:val="0BE56F36"/>
    <w:rsid w:val="0C272694"/>
    <w:rsid w:val="0C8C6E8D"/>
    <w:rsid w:val="0CE75980"/>
    <w:rsid w:val="0D4252AC"/>
    <w:rsid w:val="0D4903E8"/>
    <w:rsid w:val="0D86163D"/>
    <w:rsid w:val="0DC932D7"/>
    <w:rsid w:val="0E2F3A82"/>
    <w:rsid w:val="0E6179B4"/>
    <w:rsid w:val="0F2574A0"/>
    <w:rsid w:val="0F8B4CE8"/>
    <w:rsid w:val="0FD06B9F"/>
    <w:rsid w:val="10321608"/>
    <w:rsid w:val="106612B1"/>
    <w:rsid w:val="113444AC"/>
    <w:rsid w:val="11F823DD"/>
    <w:rsid w:val="124F64A1"/>
    <w:rsid w:val="12C31056"/>
    <w:rsid w:val="131E2149"/>
    <w:rsid w:val="133D5C0A"/>
    <w:rsid w:val="13C62793"/>
    <w:rsid w:val="14FD767C"/>
    <w:rsid w:val="150115A9"/>
    <w:rsid w:val="16FE2244"/>
    <w:rsid w:val="18495740"/>
    <w:rsid w:val="19404816"/>
    <w:rsid w:val="1ACB068F"/>
    <w:rsid w:val="1B446693"/>
    <w:rsid w:val="1BE063BC"/>
    <w:rsid w:val="1C9D4B3C"/>
    <w:rsid w:val="1CF54309"/>
    <w:rsid w:val="1E087E4C"/>
    <w:rsid w:val="1E396257"/>
    <w:rsid w:val="1FBB1EEE"/>
    <w:rsid w:val="20A774A8"/>
    <w:rsid w:val="20C718F8"/>
    <w:rsid w:val="21405B9D"/>
    <w:rsid w:val="21B52099"/>
    <w:rsid w:val="225E628C"/>
    <w:rsid w:val="229B303C"/>
    <w:rsid w:val="2309269C"/>
    <w:rsid w:val="2351194D"/>
    <w:rsid w:val="244D65B8"/>
    <w:rsid w:val="245E2574"/>
    <w:rsid w:val="24DD5B8E"/>
    <w:rsid w:val="25227A45"/>
    <w:rsid w:val="25570701"/>
    <w:rsid w:val="255F0B60"/>
    <w:rsid w:val="25E66CC5"/>
    <w:rsid w:val="26E21545"/>
    <w:rsid w:val="27441592"/>
    <w:rsid w:val="28D375FC"/>
    <w:rsid w:val="297B3BC8"/>
    <w:rsid w:val="2A2D27C8"/>
    <w:rsid w:val="2A697EC4"/>
    <w:rsid w:val="2A7F1496"/>
    <w:rsid w:val="2AB47391"/>
    <w:rsid w:val="2ABD3ED7"/>
    <w:rsid w:val="2B177920"/>
    <w:rsid w:val="2B8F395A"/>
    <w:rsid w:val="2B91322F"/>
    <w:rsid w:val="2BAA42F0"/>
    <w:rsid w:val="2BCF5E72"/>
    <w:rsid w:val="2C464019"/>
    <w:rsid w:val="2C9E4615"/>
    <w:rsid w:val="2D5E5B31"/>
    <w:rsid w:val="2EC1207D"/>
    <w:rsid w:val="2F926239"/>
    <w:rsid w:val="2FB120F1"/>
    <w:rsid w:val="37985F2D"/>
    <w:rsid w:val="37C222A2"/>
    <w:rsid w:val="398B39B3"/>
    <w:rsid w:val="39B707A1"/>
    <w:rsid w:val="3ADC539A"/>
    <w:rsid w:val="3B8C5622"/>
    <w:rsid w:val="3CD94A35"/>
    <w:rsid w:val="3DAB1BBA"/>
    <w:rsid w:val="3F2F10F5"/>
    <w:rsid w:val="3F63BA40"/>
    <w:rsid w:val="3FFB2F37"/>
    <w:rsid w:val="40A67324"/>
    <w:rsid w:val="40D519B8"/>
    <w:rsid w:val="41CE6B33"/>
    <w:rsid w:val="430664B8"/>
    <w:rsid w:val="431542ED"/>
    <w:rsid w:val="43192030"/>
    <w:rsid w:val="432A3E57"/>
    <w:rsid w:val="44832FFF"/>
    <w:rsid w:val="452847AC"/>
    <w:rsid w:val="45576302"/>
    <w:rsid w:val="47F20E42"/>
    <w:rsid w:val="493354CD"/>
    <w:rsid w:val="4981448B"/>
    <w:rsid w:val="4A1E7F2C"/>
    <w:rsid w:val="4AF84C20"/>
    <w:rsid w:val="4AFC1234"/>
    <w:rsid w:val="4B902089"/>
    <w:rsid w:val="4BB02A93"/>
    <w:rsid w:val="4C6C31D0"/>
    <w:rsid w:val="4DBF5582"/>
    <w:rsid w:val="4EBC7D13"/>
    <w:rsid w:val="4F3DAC45"/>
    <w:rsid w:val="4FBF5D0D"/>
    <w:rsid w:val="50137E07"/>
    <w:rsid w:val="50EB7642"/>
    <w:rsid w:val="510F4A72"/>
    <w:rsid w:val="51B3364F"/>
    <w:rsid w:val="522400A9"/>
    <w:rsid w:val="5254355D"/>
    <w:rsid w:val="536746F1"/>
    <w:rsid w:val="53A019B1"/>
    <w:rsid w:val="53A21BCD"/>
    <w:rsid w:val="53E915AA"/>
    <w:rsid w:val="55425416"/>
    <w:rsid w:val="55F66200"/>
    <w:rsid w:val="56701B0F"/>
    <w:rsid w:val="57FD19AB"/>
    <w:rsid w:val="593B7A67"/>
    <w:rsid w:val="59A0270B"/>
    <w:rsid w:val="5A160C1F"/>
    <w:rsid w:val="5ABF9DE3"/>
    <w:rsid w:val="5BFB1E7B"/>
    <w:rsid w:val="5C5A1297"/>
    <w:rsid w:val="5CAC586B"/>
    <w:rsid w:val="5D0D6309"/>
    <w:rsid w:val="5E1C432A"/>
    <w:rsid w:val="5ECC7209"/>
    <w:rsid w:val="5F1F40D2"/>
    <w:rsid w:val="5F8328B3"/>
    <w:rsid w:val="5FD90725"/>
    <w:rsid w:val="60234096"/>
    <w:rsid w:val="60A725D1"/>
    <w:rsid w:val="60F17CF0"/>
    <w:rsid w:val="619C5EAE"/>
    <w:rsid w:val="62976675"/>
    <w:rsid w:val="634405AB"/>
    <w:rsid w:val="64AA7BD5"/>
    <w:rsid w:val="65332996"/>
    <w:rsid w:val="65586590"/>
    <w:rsid w:val="65876E75"/>
    <w:rsid w:val="67166446"/>
    <w:rsid w:val="67B57D06"/>
    <w:rsid w:val="687731D1"/>
    <w:rsid w:val="6921651B"/>
    <w:rsid w:val="693E5A9D"/>
    <w:rsid w:val="6A4C5F97"/>
    <w:rsid w:val="6A845731"/>
    <w:rsid w:val="6B340495"/>
    <w:rsid w:val="6B655B22"/>
    <w:rsid w:val="6CAE4CE7"/>
    <w:rsid w:val="6CDC3602"/>
    <w:rsid w:val="6D7F2AEA"/>
    <w:rsid w:val="6D885538"/>
    <w:rsid w:val="6D8B6DD7"/>
    <w:rsid w:val="6FD8191A"/>
    <w:rsid w:val="6FFCAE4A"/>
    <w:rsid w:val="7016644C"/>
    <w:rsid w:val="70A00DEB"/>
    <w:rsid w:val="71345C9F"/>
    <w:rsid w:val="714C195A"/>
    <w:rsid w:val="732B52E4"/>
    <w:rsid w:val="74786307"/>
    <w:rsid w:val="75BE566C"/>
    <w:rsid w:val="76A827A7"/>
    <w:rsid w:val="7733A967"/>
    <w:rsid w:val="77ED33BA"/>
    <w:rsid w:val="78316620"/>
    <w:rsid w:val="785E6707"/>
    <w:rsid w:val="78852DA0"/>
    <w:rsid w:val="788D434B"/>
    <w:rsid w:val="79002D6F"/>
    <w:rsid w:val="798E037A"/>
    <w:rsid w:val="7A255FC5"/>
    <w:rsid w:val="7A284930"/>
    <w:rsid w:val="7B5A600C"/>
    <w:rsid w:val="7BFC15CB"/>
    <w:rsid w:val="7C66738C"/>
    <w:rsid w:val="7CDF2FD3"/>
    <w:rsid w:val="7CFD384D"/>
    <w:rsid w:val="7E634B85"/>
    <w:rsid w:val="7EDF257F"/>
    <w:rsid w:val="7F765B38"/>
    <w:rsid w:val="7FEF28EC"/>
    <w:rsid w:val="9FBFFE63"/>
    <w:rsid w:val="AEFD69BC"/>
    <w:rsid w:val="CFFBB369"/>
    <w:rsid w:val="D552A50D"/>
    <w:rsid w:val="D7515A05"/>
    <w:rsid w:val="D77D2272"/>
    <w:rsid w:val="D7EF010E"/>
    <w:rsid w:val="DEBD3A82"/>
    <w:rsid w:val="E73D8B34"/>
    <w:rsid w:val="E74CE942"/>
    <w:rsid w:val="E77321CC"/>
    <w:rsid w:val="E8DB8010"/>
    <w:rsid w:val="E9FFBE44"/>
    <w:rsid w:val="EDB990F2"/>
    <w:rsid w:val="EDFDB335"/>
    <w:rsid w:val="EEE8BA8E"/>
    <w:rsid w:val="EFEF43C7"/>
    <w:rsid w:val="F4FFD0B8"/>
    <w:rsid w:val="F73A28D8"/>
    <w:rsid w:val="F8FB4E3A"/>
    <w:rsid w:val="FBCFD799"/>
    <w:rsid w:val="FBEFE794"/>
    <w:rsid w:val="FBFDE6AA"/>
    <w:rsid w:val="FC7FBF39"/>
    <w:rsid w:val="FD4D0022"/>
    <w:rsid w:val="FF73ADA6"/>
    <w:rsid w:val="FFD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qFormat/>
    <w:uiPriority w:val="0"/>
    <w:pPr>
      <w:jc w:val="left"/>
    </w:pPr>
  </w:style>
  <w:style w:type="paragraph" w:styleId="3">
    <w:name w:val="Body Text"/>
    <w:basedOn w:val="1"/>
    <w:link w:val="17"/>
    <w:unhideWhenUsed/>
    <w:qFormat/>
    <w:uiPriority w:val="99"/>
    <w:pPr>
      <w:spacing w:after="120"/>
    </w:pPr>
    <w:rPr>
      <w:szCs w:val="22"/>
    </w:rPr>
  </w:style>
  <w:style w:type="paragraph" w:styleId="4">
    <w:name w:val="Body Text Indent"/>
    <w:basedOn w:val="1"/>
    <w:qFormat/>
    <w:uiPriority w:val="0"/>
    <w:pPr>
      <w:spacing w:line="360" w:lineRule="auto"/>
      <w:ind w:firstLine="630"/>
    </w:pPr>
    <w:rPr>
      <w:rFonts w:eastAsia="仿宋_GB2312"/>
      <w:sz w:val="32"/>
      <w:szCs w:val="20"/>
    </w:rPr>
  </w:style>
  <w:style w:type="paragraph" w:styleId="5">
    <w:name w:val="Plain Text"/>
    <w:basedOn w:val="1"/>
    <w:next w:val="6"/>
    <w:qFormat/>
    <w:uiPriority w:val="0"/>
    <w:rPr>
      <w:rFonts w:ascii="宋体" w:hAnsi="Courier New"/>
      <w:szCs w:val="20"/>
    </w:rPr>
  </w:style>
  <w:style w:type="paragraph" w:styleId="6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7">
    <w:name w:val="Body Text Indent 2"/>
    <w:basedOn w:val="1"/>
    <w:next w:val="8"/>
    <w:qFormat/>
    <w:uiPriority w:val="0"/>
    <w:pPr>
      <w:spacing w:after="120" w:line="480" w:lineRule="auto"/>
    </w:pPr>
    <w:rPr>
      <w:rFonts w:eastAsia="宋体"/>
    </w:rPr>
  </w:style>
  <w:style w:type="paragraph" w:styleId="8">
    <w:name w:val="Normal (Web)"/>
    <w:basedOn w:val="1"/>
    <w:next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HTML Preformatted"/>
    <w:basedOn w:val="1"/>
    <w:link w:val="18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2">
    <w:name w:val="annotation subject"/>
    <w:basedOn w:val="2"/>
    <w:next w:val="2"/>
    <w:link w:val="21"/>
    <w:qFormat/>
    <w:uiPriority w:val="0"/>
    <w:rPr>
      <w:b/>
      <w:bCs/>
    </w:rPr>
  </w:style>
  <w:style w:type="paragraph" w:styleId="13">
    <w:name w:val="Body Text First Indent 2"/>
    <w:basedOn w:val="4"/>
    <w:next w:val="5"/>
    <w:qFormat/>
    <w:uiPriority w:val="0"/>
    <w:pPr>
      <w:ind w:firstLine="420" w:firstLineChars="200"/>
    </w:pPr>
    <w:rPr>
      <w:rFonts w:ascii="Calibri" w:hAnsi="Calibri"/>
    </w:rPr>
  </w:style>
  <w:style w:type="character" w:styleId="16">
    <w:name w:val="annotation reference"/>
    <w:basedOn w:val="15"/>
    <w:qFormat/>
    <w:uiPriority w:val="0"/>
    <w:rPr>
      <w:sz w:val="21"/>
      <w:szCs w:val="21"/>
    </w:rPr>
  </w:style>
  <w:style w:type="character" w:customStyle="1" w:styleId="17">
    <w:name w:val="正文文本 字符"/>
    <w:basedOn w:val="15"/>
    <w:link w:val="3"/>
    <w:qFormat/>
    <w:uiPriority w:val="99"/>
    <w:rPr>
      <w:kern w:val="2"/>
      <w:sz w:val="21"/>
      <w:szCs w:val="22"/>
    </w:rPr>
  </w:style>
  <w:style w:type="character" w:customStyle="1" w:styleId="18">
    <w:name w:val="HTML 预设格式 字符"/>
    <w:basedOn w:val="15"/>
    <w:link w:val="11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0">
    <w:name w:val="批注文字 字符"/>
    <w:basedOn w:val="15"/>
    <w:link w:val="2"/>
    <w:qFormat/>
    <w:uiPriority w:val="0"/>
    <w:rPr>
      <w:kern w:val="2"/>
      <w:sz w:val="21"/>
      <w:szCs w:val="24"/>
    </w:rPr>
  </w:style>
  <w:style w:type="character" w:customStyle="1" w:styleId="21">
    <w:name w:val="批注主题 字符"/>
    <w:basedOn w:val="20"/>
    <w:link w:val="12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11622</Words>
  <Characters>13313</Characters>
  <Lines>311</Lines>
  <Paragraphs>124</Paragraphs>
  <TotalTime>42</TotalTime>
  <ScaleCrop>false</ScaleCrop>
  <LinksUpToDate>false</LinksUpToDate>
  <CharactersWithSpaces>13515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2024-08-07T16:17:00Z</dcterms:created>
  <dc:creator>Admin</dc:creator>
  <cp:lastModifiedBy>粮民</cp:lastModifiedBy>
  <cp:lastPrinted>2026-05-19T11:18:00Z</cp:lastPrinted>
  <dcterms:modified xsi:type="dcterms:W3CDTF">2026-05-19T04:19:42Z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A6D704C023CC46B2A5415D973C4CA825_13</vt:lpwstr>
  </property>
  <property fmtid="{D5CDD505-2E9C-101B-9397-08002B2CF9AE}" pid="4" name="KSOTemplateDocerSaveRecord">
    <vt:lpwstr>eyJoZGlkIjoiODY4YjY3MTU5MTNmZThmYmRiMDNkOWMwNTQ5MWU4YTIiLCJ1c2VySWQiOiIyMzUyNTk2MDEifQ==</vt:lpwstr>
  </property>
</Properties>
</file>