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bookmarkStart w:id="0" w:name="_GoBack"/>
      <w:bookmarkEnd w:id="0"/>
      <w:r>
        <w:rPr>
          <w:rFonts w:ascii="Times New Roman" w:hAnsi="Times New Roman" w:eastAsia="方正小标宋简体" w:cs="Times New Roman"/>
          <w:sz w:val="44"/>
          <w:szCs w:val="44"/>
        </w:rPr>
        <w:t>天津市202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6</w:t>
      </w:r>
      <w:r>
        <w:rPr>
          <w:rFonts w:ascii="Times New Roman" w:hAnsi="Times New Roman" w:eastAsia="方正小标宋简体" w:cs="Times New Roman"/>
          <w:sz w:val="44"/>
          <w:szCs w:val="44"/>
        </w:rPr>
        <w:t>年农业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社会化服务主体名录库名单</w:t>
      </w:r>
    </w:p>
    <w:p>
      <w:pPr>
        <w:spacing w:line="560" w:lineRule="exact"/>
        <w:jc w:val="center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（共计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59</w:t>
      </w:r>
      <w:r>
        <w:rPr>
          <w:rFonts w:hint="eastAsia" w:ascii="楷体_GB2312" w:hAnsi="楷体_GB2312" w:eastAsia="楷体_GB2312" w:cs="楷体_GB2312"/>
          <w:sz w:val="32"/>
          <w:szCs w:val="32"/>
        </w:rPr>
        <w:t>家）</w:t>
      </w:r>
    </w:p>
    <w:p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</w:p>
    <w:p>
      <w:pPr>
        <w:pStyle w:val="2"/>
        <w:spacing w:after="0" w:line="56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滨海新区（</w:t>
      </w:r>
      <w:r>
        <w:rPr>
          <w:rFonts w:ascii="黑体" w:hAnsi="黑体" w:eastAsia="黑体" w:cs="Times New Roman"/>
          <w:sz w:val="32"/>
          <w:szCs w:val="32"/>
        </w:rPr>
        <w:t>5家）：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天津旺达农机服务专业合作社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天津市世纪田园农机服务专业合作社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天津益民农机服务专业合作社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天津合兴农机服务专业合作社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天津聚源农机服务专业合作社</w:t>
      </w:r>
    </w:p>
    <w:p>
      <w:pPr>
        <w:pStyle w:val="2"/>
        <w:spacing w:after="0" w:line="56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武清区（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Times New Roman"/>
          <w:sz w:val="32"/>
          <w:szCs w:val="32"/>
        </w:rPr>
        <w:t>5</w:t>
      </w:r>
      <w:r>
        <w:rPr>
          <w:rFonts w:ascii="黑体" w:hAnsi="黑体" w:eastAsia="黑体" w:cs="Times New Roman"/>
          <w:sz w:val="32"/>
          <w:szCs w:val="32"/>
        </w:rPr>
        <w:t>家）：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天津硕丰果蔬种植专业合作社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天津市利辉农机服务专业合作社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天津市宏胜农机服务专业合作社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天津市保农仓病虫害防治专业合作社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天津金苗秋硕农业科技发展有限公司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天津市金百穗果蔬种植专业合作社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天津市雨成农机专业合作社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天津市雍阳民生农资有限公司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天津市武清区腾瑞种植专业合作社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天津市金满仓农业服务专业合作社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天津保农仓农业科技有限公司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天津市武清区信农农机服务专业合作社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天津佳鑫蔬果种植专业合作社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天津市源顺蔬菜种植专业合作社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天津市金友农机服务专业合作社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天津硕堃农业科技发展有限公司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天津沃野联禾家庭农场有限公司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天津市天润农机服务专业合作社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天津嘉穗种养殖专业合作社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天津沃盛达家庭农场有限公司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天津市武清区国梁家庭农场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天津起航农机服务专业合作社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天津市武清惠农农机服务专业合作社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天津市武清区杨仲河村农业服务专业合作社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天津市顺民意农机服务专业合作社</w:t>
      </w:r>
    </w:p>
    <w:p>
      <w:pPr>
        <w:pStyle w:val="2"/>
        <w:spacing w:after="0" w:line="56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宝坻区（</w:t>
      </w:r>
      <w:r>
        <w:rPr>
          <w:rFonts w:ascii="黑体" w:hAnsi="黑体" w:eastAsia="黑体" w:cs="Times New Roman"/>
          <w:sz w:val="32"/>
          <w:szCs w:val="32"/>
        </w:rPr>
        <w:t>1</w:t>
      </w:r>
      <w:r>
        <w:rPr>
          <w:rFonts w:hint="eastAsia" w:ascii="黑体" w:hAnsi="黑体" w:eastAsia="黑体" w:cs="Times New Roman"/>
          <w:sz w:val="32"/>
          <w:szCs w:val="32"/>
        </w:rPr>
        <w:t>5</w:t>
      </w:r>
      <w:r>
        <w:rPr>
          <w:rFonts w:ascii="黑体" w:hAnsi="黑体" w:eastAsia="黑体" w:cs="Times New Roman"/>
          <w:sz w:val="32"/>
          <w:szCs w:val="32"/>
        </w:rPr>
        <w:t>家）：</w:t>
      </w:r>
    </w:p>
    <w:p>
      <w:pPr>
        <w:pStyle w:val="2"/>
        <w:spacing w:after="0"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天津市宝坻区民丰农机服务专业合作社</w:t>
      </w:r>
    </w:p>
    <w:p>
      <w:pPr>
        <w:pStyle w:val="2"/>
        <w:spacing w:after="0"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天津久保田农机服务专业合作社</w:t>
      </w:r>
    </w:p>
    <w:p>
      <w:pPr>
        <w:pStyle w:val="2"/>
        <w:spacing w:after="0"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天津市宝坻区振兴禾苗培育专业合作社</w:t>
      </w:r>
    </w:p>
    <w:p>
      <w:pPr>
        <w:pStyle w:val="2"/>
        <w:spacing w:after="0"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天津市宝坻区田野农机服务专业合作社</w:t>
      </w:r>
    </w:p>
    <w:p>
      <w:pPr>
        <w:pStyle w:val="2"/>
        <w:spacing w:after="0"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天津王奎农机服务专业合作社</w:t>
      </w:r>
    </w:p>
    <w:p>
      <w:pPr>
        <w:pStyle w:val="2"/>
        <w:spacing w:after="0"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天津市宝坻区瑞林农机专业合作社</w:t>
      </w:r>
    </w:p>
    <w:p>
      <w:pPr>
        <w:pStyle w:val="2"/>
        <w:spacing w:after="0"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天津市昌兴农机服务专业合作社</w:t>
      </w:r>
    </w:p>
    <w:p>
      <w:pPr>
        <w:pStyle w:val="2"/>
        <w:spacing w:after="0"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天津富营农机专业合作社</w:t>
      </w:r>
    </w:p>
    <w:p>
      <w:pPr>
        <w:pStyle w:val="2"/>
        <w:spacing w:after="0"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天津连江农机服务专业合作社</w:t>
      </w:r>
    </w:p>
    <w:p>
      <w:pPr>
        <w:pStyle w:val="2"/>
        <w:spacing w:after="0"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天津鑫晨农机服务专业合作社</w:t>
      </w:r>
    </w:p>
    <w:p>
      <w:pPr>
        <w:pStyle w:val="2"/>
        <w:spacing w:after="0"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天津市宝坻区照民农机服务专业合作社</w:t>
      </w:r>
    </w:p>
    <w:p>
      <w:pPr>
        <w:pStyle w:val="2"/>
        <w:spacing w:after="0"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天津市昆民农机服务专业合作社</w:t>
      </w:r>
    </w:p>
    <w:p>
      <w:pPr>
        <w:pStyle w:val="2"/>
        <w:spacing w:after="0"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天津市宝坻区农友农机服务专业合作社</w:t>
      </w:r>
    </w:p>
    <w:p>
      <w:pPr>
        <w:pStyle w:val="2"/>
        <w:spacing w:after="0"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天津市福乐农机服务专业合作社</w:t>
      </w:r>
    </w:p>
    <w:p>
      <w:pPr>
        <w:pStyle w:val="2"/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天津立扬农机专业合作社</w:t>
      </w:r>
    </w:p>
    <w:p>
      <w:pPr>
        <w:pStyle w:val="2"/>
        <w:spacing w:after="0" w:line="56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  <w:lang w:eastAsia="zh-CN"/>
        </w:rPr>
        <w:t>宁河</w:t>
      </w:r>
      <w:r>
        <w:rPr>
          <w:rFonts w:hint="eastAsia" w:ascii="黑体" w:hAnsi="黑体" w:eastAsia="黑体" w:cs="Times New Roman"/>
          <w:sz w:val="32"/>
          <w:szCs w:val="32"/>
        </w:rPr>
        <w:t>区（</w:t>
      </w:r>
      <w:r>
        <w:rPr>
          <w:rFonts w:ascii="黑体" w:hAnsi="黑体" w:eastAsia="黑体" w:cs="Times New Roman"/>
          <w:sz w:val="32"/>
          <w:szCs w:val="32"/>
        </w:rPr>
        <w:t>1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4</w:t>
      </w:r>
      <w:r>
        <w:rPr>
          <w:rFonts w:ascii="黑体" w:hAnsi="黑体" w:eastAsia="黑体" w:cs="Times New Roman"/>
          <w:sz w:val="32"/>
          <w:szCs w:val="32"/>
        </w:rPr>
        <w:t>家）：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天津市宁河县景富农机技术服务专业合作社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天津市宁河县用平农机技术服务专业合作社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天津市兴民农机服务专业合作社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天津市富军农机服务专业合作社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天津市宁河区农鑫达农机技术服务专业合作社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天津市林云农机技术服务专业合作社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天津市宁河县国兴农机技术服务专业合作社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天津辅农农机技术服务专业合作社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天津市宁河区可心农机技术服务专业合作社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天津市宁河区忠实农机服务专业合作社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天津市亮宇聚鑫农机服务专业合作社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天津市朋达安泰农机服务专业合作社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天津市宁河区悦义农机服务专业合作社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天津市宁河县春耕农机技术服务专业合作社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7CF"/>
    <w:rsid w:val="001B2A2F"/>
    <w:rsid w:val="00346BD2"/>
    <w:rsid w:val="003523EB"/>
    <w:rsid w:val="004A508F"/>
    <w:rsid w:val="004E7B9E"/>
    <w:rsid w:val="005A67CF"/>
    <w:rsid w:val="00647470"/>
    <w:rsid w:val="00690AFE"/>
    <w:rsid w:val="00772B38"/>
    <w:rsid w:val="0079558D"/>
    <w:rsid w:val="007E00AA"/>
    <w:rsid w:val="007E2D15"/>
    <w:rsid w:val="00861690"/>
    <w:rsid w:val="00882CCA"/>
    <w:rsid w:val="00961701"/>
    <w:rsid w:val="009D7B23"/>
    <w:rsid w:val="00B36781"/>
    <w:rsid w:val="00BC490B"/>
    <w:rsid w:val="00BF6F14"/>
    <w:rsid w:val="00C00B4B"/>
    <w:rsid w:val="00C2073F"/>
    <w:rsid w:val="00C6009B"/>
    <w:rsid w:val="00C76423"/>
    <w:rsid w:val="00D91144"/>
    <w:rsid w:val="00DA769E"/>
    <w:rsid w:val="00EA213B"/>
    <w:rsid w:val="00EB425F"/>
    <w:rsid w:val="00F0133D"/>
    <w:rsid w:val="00F26E82"/>
    <w:rsid w:val="00FF5D2A"/>
    <w:rsid w:val="36FDFF58"/>
    <w:rsid w:val="3FCC3A18"/>
    <w:rsid w:val="5FDE187A"/>
    <w:rsid w:val="BDFFE96E"/>
    <w:rsid w:val="EBBA78DB"/>
    <w:rsid w:val="F723EE8C"/>
    <w:rsid w:val="FBFF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99"/>
    <w:pPr>
      <w:spacing w:after="120"/>
    </w:pPr>
    <w:rPr>
      <w:rFonts w:ascii="等线" w:hAnsi="等线" w:eastAsia="等线" w:cs="宋体"/>
      <w:szCs w:val="24"/>
    </w:rPr>
  </w:style>
  <w:style w:type="paragraph" w:styleId="3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日期 字符"/>
    <w:basedOn w:val="8"/>
    <w:link w:val="3"/>
    <w:semiHidden/>
    <w:qFormat/>
    <w:uiPriority w:val="99"/>
  </w:style>
  <w:style w:type="character" w:customStyle="1" w:styleId="10">
    <w:name w:val="正文文本 字符"/>
    <w:basedOn w:val="8"/>
    <w:link w:val="2"/>
    <w:qFormat/>
    <w:uiPriority w:val="99"/>
    <w:rPr>
      <w:rFonts w:ascii="等线" w:hAnsi="等线" w:eastAsia="等线" w:cs="宋体"/>
      <w:szCs w:val="24"/>
    </w:rPr>
  </w:style>
  <w:style w:type="character" w:customStyle="1" w:styleId="11">
    <w:name w:val="批注框文本 字符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30</Words>
  <Characters>174</Characters>
  <Lines>1</Lines>
  <Paragraphs>1</Paragraphs>
  <TotalTime>4</TotalTime>
  <ScaleCrop>false</ScaleCrop>
  <LinksUpToDate>false</LinksUpToDate>
  <CharactersWithSpaces>203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2025-08-02T16:36:00Z</dcterms:created>
  <dc:creator>Windows User</dc:creator>
  <cp:lastModifiedBy>user</cp:lastModifiedBy>
  <cp:lastPrinted>2025-08-02T17:41:00Z</cp:lastPrinted>
  <dcterms:modified xsi:type="dcterms:W3CDTF">2026-10-20T09:28:59Z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